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DC8" w:rsidRPr="00B17DC8" w:rsidRDefault="00B17DC8" w:rsidP="00B17DC8">
      <w:pPr>
        <w:shd w:val="clear" w:color="auto" w:fill="FFFFFF"/>
        <w:spacing w:before="100" w:beforeAutospacing="1" w:after="240" w:line="510" w:lineRule="atLeast"/>
        <w:outlineLvl w:val="0"/>
        <w:rPr>
          <w:rFonts w:ascii="Segoe UI" w:eastAsia="Times New Roman" w:hAnsi="Segoe UI" w:cs="Segoe UI"/>
          <w:b/>
          <w:bCs/>
          <w:color w:val="0F1115"/>
          <w:kern w:val="36"/>
          <w:sz w:val="36"/>
          <w:szCs w:val="36"/>
        </w:rPr>
      </w:pPr>
      <w:bookmarkStart w:id="0" w:name="_GoBack"/>
      <w:r w:rsidRPr="00B17DC8">
        <w:rPr>
          <w:rFonts w:ascii="Segoe UI" w:eastAsia="Times New Roman" w:hAnsi="Segoe UI" w:cs="Segoe UI"/>
          <w:b/>
          <w:bCs/>
          <w:color w:val="0F1115"/>
          <w:kern w:val="36"/>
          <w:sz w:val="36"/>
          <w:szCs w:val="36"/>
        </w:rPr>
        <w:t>Design and Construction of a Remote-Controlled Electrical Appliance System</w:t>
      </w:r>
    </w:p>
    <w:bookmarkEnd w:id="0"/>
    <w:p w:rsidR="00B17DC8" w:rsidRPr="00B17DC8" w:rsidRDefault="00B17DC8" w:rsidP="00B17DC8">
      <w:pPr>
        <w:spacing w:before="480" w:after="480" w:line="240" w:lineRule="auto"/>
        <w:rPr>
          <w:rFonts w:ascii="Times New Roman" w:eastAsia="Times New Roman" w:hAnsi="Times New Roman" w:cs="Times New Roman"/>
          <w:sz w:val="24"/>
          <w:szCs w:val="24"/>
        </w:rPr>
      </w:pPr>
      <w:r w:rsidRPr="00B17DC8">
        <w:rPr>
          <w:rFonts w:ascii="Times New Roman" w:eastAsia="Times New Roman" w:hAnsi="Times New Roman" w:cs="Times New Roman"/>
          <w:sz w:val="24"/>
          <w:szCs w:val="24"/>
        </w:rPr>
        <w:pict>
          <v:rect id="_x0000_i1025" style="width:0;height:.75pt" o:hralign="center" o:hrstd="t" o:hr="t" fillcolor="#a0a0a0" stroked="f"/>
        </w:pict>
      </w:r>
    </w:p>
    <w:p w:rsidR="00B17DC8" w:rsidRPr="00B17DC8" w:rsidRDefault="00B17DC8" w:rsidP="00B17DC8">
      <w:pPr>
        <w:shd w:val="clear" w:color="auto" w:fill="FFFFFF"/>
        <w:spacing w:before="480" w:after="240" w:line="480" w:lineRule="atLeast"/>
        <w:outlineLvl w:val="1"/>
        <w:rPr>
          <w:rFonts w:ascii="Segoe UI" w:eastAsia="Times New Roman" w:hAnsi="Segoe UI" w:cs="Segoe UI"/>
          <w:b/>
          <w:bCs/>
          <w:color w:val="0F1115"/>
          <w:sz w:val="33"/>
          <w:szCs w:val="33"/>
        </w:rPr>
      </w:pPr>
      <w:r w:rsidRPr="00B17DC8">
        <w:rPr>
          <w:rFonts w:ascii="Segoe UI" w:eastAsia="Times New Roman" w:hAnsi="Segoe UI" w:cs="Segoe UI"/>
          <w:b/>
          <w:bCs/>
          <w:color w:val="0F1115"/>
          <w:sz w:val="33"/>
          <w:szCs w:val="33"/>
        </w:rPr>
        <w:t>CHAPTER 1: INTRODUCTION</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1.1 Background of the Study</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rapid advancement of wireless communication and embedded systems has fundamentally transformed how we interact with electrical appliances in our homes and workplaces. Remote-controlled electrical appliance systems, a cornerstone of modern home automation, enable users to operate devices from a distance, enhancing convenience, safety, and energy efficiency. These systems eliminate the need for physical presence at the switch location, offering unprecedented control over the home environment.</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concept of remote appliance control is not new; traditional infrared (IR) remote controls have been used for decades to operate televisions and entertainment systems. However, the limitations of IR—particularly its line-of-sight requirement and limited range—have driven the evolution toward more versatile wireless technologies. Modern remote-controlled appliance systems leverage a diverse array of communication protocols, including Radio Frequency (RF), Bluetooth, Wi-Fi, GSM, and Dual-Tone Multi-Frequency (DTMF) signaling, each offering distinct advantages for different applications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significance of these systems extends beyond mere convenience. For the elderly and physically challenged individuals, traditional wall switches can be difficult to use, while remote control offers independence and accessibility . Moreover, the ability to remotely switch off appliances when away from home prevents energy waste and reduces electricity bills. In industrial and commercial settings, remote control enables efficient management of equipment without requiring physical access to each device.</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integration of the Internet of Things (IoT) has further accelerated the adoption of remote-controlled systems. By connecting appliances to the internet, users can monitor and control their devices from anywhere in the world using smartphones, tablets, or web interfaces . This connectivity, combined with intelligent automation, paves the way for truly smart homes that respond to user behavior and environmental conditions.</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lastRenderedPageBreak/>
        <w:t>1.2 Statement of the Problem</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Despite the proliferation of remote-controlled appliance systems, several challenges persist in their design, implementation, and widespread adoption:</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Technology Fragmentation:</w:t>
      </w:r>
      <w:r w:rsidRPr="00B17DC8">
        <w:rPr>
          <w:rFonts w:ascii="Segoe UI" w:eastAsia="Times New Roman" w:hAnsi="Segoe UI" w:cs="Segoe UI"/>
          <w:color w:val="0F1115"/>
          <w:sz w:val="24"/>
          <w:szCs w:val="24"/>
        </w:rPr>
        <w:t> The market offers numerous wireless technologies—RF, Bluetooth, Wi-Fi, GSM, DTMF, and IR—each with different strengths and limitations. This fragmentation complicates the selection of an appropriate technology for a given application and leads to compatibility issues between systems.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Reliability Concerns:</w:t>
      </w:r>
      <w:r w:rsidRPr="00B17DC8">
        <w:rPr>
          <w:rFonts w:ascii="Segoe UI" w:eastAsia="Times New Roman" w:hAnsi="Segoe UI" w:cs="Segoe UI"/>
          <w:color w:val="0F1115"/>
          <w:sz w:val="24"/>
          <w:szCs w:val="24"/>
        </w:rPr>
        <w:t> Many remote control systems suffer from limited operating range or poor signal penetration through walls. A study on RF-based remote control found that the system could function wirelessly at a range of up to 8 meters, with the signal capable of penetrating through walls . However, performance degrades with distance and obstructions, affecting reliability in larger or multi-story buildings.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Internet Dependency:</w:t>
      </w:r>
      <w:r w:rsidRPr="00B17DC8">
        <w:rPr>
          <w:rFonts w:ascii="Segoe UI" w:eastAsia="Times New Roman" w:hAnsi="Segoe UI" w:cs="Segoe UI"/>
          <w:color w:val="0F1115"/>
          <w:sz w:val="24"/>
          <w:szCs w:val="24"/>
        </w:rPr>
        <w:t> Wi-Fi and IoT-based systems require stable internet connectivity to function . In areas with poor or no internet access, these systems become unusable, limiting their applicability in rural or remote locations.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Cost Barriers:</w:t>
      </w:r>
      <w:r w:rsidRPr="00B17DC8">
        <w:rPr>
          <w:rFonts w:ascii="Segoe UI" w:eastAsia="Times New Roman" w:hAnsi="Segoe UI" w:cs="Segoe UI"/>
          <w:color w:val="0F1115"/>
          <w:sz w:val="24"/>
          <w:szCs w:val="24"/>
        </w:rPr>
        <w:t> Commercially available smart home automation systems can be prohibitively expensive for average households. There is a demonstrated need for low-cost, accessible solutions that provide essential functionality without excessive expense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Safety Concerns:</w:t>
      </w:r>
      <w:r w:rsidRPr="00B17DC8">
        <w:rPr>
          <w:rFonts w:ascii="Segoe UI" w:eastAsia="Times New Roman" w:hAnsi="Segoe UI" w:cs="Segoe UI"/>
          <w:color w:val="0F1115"/>
          <w:sz w:val="24"/>
          <w:szCs w:val="24"/>
        </w:rPr>
        <w:t> The integration of high-voltage AC appliances with low-voltage control circuits introduces safety risks if not properly designed. Inadequate isolation or protection can lead to electrical hazards, including short circuits and fire.</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Complexity for End Users:</w:t>
      </w:r>
      <w:r w:rsidRPr="00B17DC8">
        <w:rPr>
          <w:rFonts w:ascii="Segoe UI" w:eastAsia="Times New Roman" w:hAnsi="Segoe UI" w:cs="Segoe UI"/>
          <w:color w:val="0F1115"/>
          <w:sz w:val="24"/>
          <w:szCs w:val="24"/>
        </w:rPr>
        <w:t> Many remote-controlled systems require technical expertise for installation, configuration, and troubleshooting. This complexity deters users who lack technical knowledge, limiting adoption.</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1.3 Aim and Objectives of the Study</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Aim:</w:t>
      </w:r>
      <w:r w:rsidRPr="00B17DC8">
        <w:rPr>
          <w:rFonts w:ascii="Segoe UI" w:eastAsia="Times New Roman" w:hAnsi="Segoe UI" w:cs="Segoe UI"/>
          <w:color w:val="0F1115"/>
          <w:sz w:val="24"/>
          <w:szCs w:val="24"/>
        </w:rPr>
        <w:t> To design and construct a remote-controlled electrical appliance system that enables users to wirelessly operate multiple household appliances from a distance using an appropriate wireless communication technology.</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Specific Objectives:</w:t>
      </w:r>
    </w:p>
    <w:p w:rsidR="00B17DC8" w:rsidRPr="00B17DC8" w:rsidRDefault="00B17DC8" w:rsidP="00B17DC8">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lastRenderedPageBreak/>
        <w:t>To identify and compare various wireless communication technologies (RF, Bluetooth, Wi-Fi, GSM, DTMF, IR) for remote appliance control.</w:t>
      </w:r>
    </w:p>
    <w:p w:rsidR="00B17DC8" w:rsidRPr="00B17DC8" w:rsidRDefault="00B17DC8" w:rsidP="00B17DC8">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To design the hardware architecture incorporating a microcontroller, wireless communication module, relay switching circuit, and power supply.</w:t>
      </w:r>
    </w:p>
    <w:p w:rsidR="00B17DC8" w:rsidRPr="00B17DC8" w:rsidRDefault="00B17DC8" w:rsidP="00B17DC8">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To develop the firmware for receiving and processing remote commands and controlling connected appliances.</w:t>
      </w:r>
    </w:p>
    <w:p w:rsidR="00B17DC8" w:rsidRPr="00B17DC8" w:rsidRDefault="00B17DC8" w:rsidP="00B17DC8">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To construct a functional prototype with appropriate safety features including electrical isolation and overcurrent protection.</w:t>
      </w:r>
    </w:p>
    <w:p w:rsidR="00B17DC8" w:rsidRPr="00B17DC8" w:rsidRDefault="00B17DC8" w:rsidP="00B17DC8">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To test and evaluate the system's performance in terms of operating range, response time, reliability, and power consumption.</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1.4 Significance of the Study</w:t>
      </w:r>
    </w:p>
    <w:p w:rsidR="00B17DC8" w:rsidRPr="00B17DC8" w:rsidRDefault="00B17DC8" w:rsidP="00B17DC8">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Enhanced Convenience:</w:t>
      </w:r>
      <w:r w:rsidRPr="00B17DC8">
        <w:rPr>
          <w:rFonts w:ascii="Segoe UI" w:eastAsia="Times New Roman" w:hAnsi="Segoe UI" w:cs="Segoe UI"/>
          <w:color w:val="0F1115"/>
          <w:sz w:val="24"/>
          <w:szCs w:val="24"/>
        </w:rPr>
        <w:t> The system enables users to control appliances from anywhere within the communication range, eliminating the need to physically access switches.</w:t>
      </w:r>
    </w:p>
    <w:p w:rsidR="00B17DC8" w:rsidRPr="00B17DC8" w:rsidRDefault="00B17DC8" w:rsidP="00B17DC8">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Energy Efficiency:</w:t>
      </w:r>
      <w:r w:rsidRPr="00B17DC8">
        <w:rPr>
          <w:rFonts w:ascii="Segoe UI" w:eastAsia="Times New Roman" w:hAnsi="Segoe UI" w:cs="Segoe UI"/>
          <w:color w:val="0F1115"/>
          <w:sz w:val="24"/>
          <w:szCs w:val="24"/>
        </w:rPr>
        <w:t> Remote switching allows users to turn off appliances when not in use, reducing energy waste and electricity costs.</w:t>
      </w:r>
    </w:p>
    <w:p w:rsidR="00B17DC8" w:rsidRPr="00B17DC8" w:rsidRDefault="00B17DC8" w:rsidP="00B17DC8">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Accessibility:</w:t>
      </w:r>
      <w:r w:rsidRPr="00B17DC8">
        <w:rPr>
          <w:rFonts w:ascii="Segoe UI" w:eastAsia="Times New Roman" w:hAnsi="Segoe UI" w:cs="Segoe UI"/>
          <w:color w:val="0F1115"/>
          <w:sz w:val="24"/>
          <w:szCs w:val="24"/>
        </w:rPr>
        <w:t> Provides a practical solution for elderly and physically challenged individuals who may struggle with traditional wall switches.</w:t>
      </w:r>
    </w:p>
    <w:p w:rsidR="00B17DC8" w:rsidRPr="00B17DC8" w:rsidRDefault="00B17DC8" w:rsidP="00B17DC8">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Scalability:</w:t>
      </w:r>
      <w:r w:rsidRPr="00B17DC8">
        <w:rPr>
          <w:rFonts w:ascii="Segoe UI" w:eastAsia="Times New Roman" w:hAnsi="Segoe UI" w:cs="Segoe UI"/>
          <w:color w:val="0F1115"/>
          <w:sz w:val="24"/>
          <w:szCs w:val="24"/>
        </w:rPr>
        <w:t> The modular design supports the addition of multiple appliances and can be extended to include advanced features such as scheduling and automation.</w:t>
      </w:r>
    </w:p>
    <w:p w:rsidR="00B17DC8" w:rsidRPr="00B17DC8" w:rsidRDefault="00B17DC8" w:rsidP="00B17DC8">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Cost-Effectiveness:</w:t>
      </w:r>
      <w:r w:rsidRPr="00B17DC8">
        <w:rPr>
          <w:rFonts w:ascii="Segoe UI" w:eastAsia="Times New Roman" w:hAnsi="Segoe UI" w:cs="Segoe UI"/>
          <w:color w:val="0F1115"/>
          <w:sz w:val="24"/>
          <w:szCs w:val="24"/>
        </w:rPr>
        <w:t> Demonstrates that reliable remote appliance control can be achieved with low-cost, readily available components.</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1.5 Scope and Limitations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Scope:</w:t>
      </w:r>
    </w:p>
    <w:p w:rsidR="00B17DC8" w:rsidRPr="00B17DC8" w:rsidRDefault="00B17DC8" w:rsidP="00B17DC8">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system is designed for controlling up to four AC appliances (e.g., lights, fans, small appliances).</w:t>
      </w:r>
    </w:p>
    <w:p w:rsidR="00B17DC8" w:rsidRPr="00B17DC8" w:rsidRDefault="00B17DC8" w:rsidP="00B17DC8">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implementation can use any of several wireless technologies: RF, Bluetooth, Wi-Fi, or GSM.</w:t>
      </w:r>
    </w:p>
    <w:p w:rsidR="00B17DC8" w:rsidRPr="00B17DC8" w:rsidRDefault="00B17DC8" w:rsidP="00B17DC8">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design includes a microcontroller, wireless transceiver, relay module, and appropriate isolation.</w:t>
      </w:r>
    </w:p>
    <w:p w:rsidR="00B17DC8" w:rsidRPr="00B17DC8" w:rsidRDefault="00B17DC8" w:rsidP="00B17DC8">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control interface may be a dedicated remote (for RF) or a smartphone application (for Bluetooth/Wi-Fi).</w:t>
      </w:r>
    </w:p>
    <w:p w:rsidR="00B17DC8" w:rsidRPr="00B17DC8" w:rsidRDefault="00B17DC8" w:rsidP="00B17DC8">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system operates on standard 230V/120V AC supply.</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Limitations:</w:t>
      </w:r>
    </w:p>
    <w:p w:rsidR="00B17DC8" w:rsidRPr="00B17DC8" w:rsidRDefault="00B17DC8" w:rsidP="00B17DC8">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lastRenderedPageBreak/>
        <w:t>The system is designed for indoor use within the communication range of the selected technology.</w:t>
      </w:r>
    </w:p>
    <w:p w:rsidR="00B17DC8" w:rsidRPr="00B17DC8" w:rsidRDefault="00B17DC8" w:rsidP="00B17DC8">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design does not include advanced features such as energy monitoring or automated scheduling.</w:t>
      </w:r>
    </w:p>
    <w:p w:rsidR="00B17DC8" w:rsidRPr="00B17DC8" w:rsidRDefault="00B17DC8" w:rsidP="00B17DC8">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Safety certification and compliance with electrical standards are beyond the scope of this study.</w:t>
      </w:r>
    </w:p>
    <w:p w:rsidR="00B17DC8" w:rsidRPr="00B17DC8" w:rsidRDefault="00B17DC8" w:rsidP="00B17DC8">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system assumes a standard electrical installation with proper wiring and circuit protection.</w:t>
      </w:r>
    </w:p>
    <w:p w:rsidR="00B17DC8" w:rsidRPr="00B17DC8" w:rsidRDefault="00B17DC8" w:rsidP="00B17DC8">
      <w:pPr>
        <w:spacing w:before="480" w:after="480" w:line="240" w:lineRule="auto"/>
        <w:rPr>
          <w:rFonts w:ascii="Times New Roman" w:eastAsia="Times New Roman" w:hAnsi="Times New Roman" w:cs="Times New Roman"/>
          <w:sz w:val="24"/>
          <w:szCs w:val="24"/>
        </w:rPr>
      </w:pPr>
      <w:r w:rsidRPr="00B17DC8">
        <w:rPr>
          <w:rFonts w:ascii="Times New Roman" w:eastAsia="Times New Roman" w:hAnsi="Times New Roman" w:cs="Times New Roman"/>
          <w:sz w:val="24"/>
          <w:szCs w:val="24"/>
        </w:rPr>
        <w:pict>
          <v:rect id="_x0000_i1026" style="width:0;height:.75pt" o:hralign="center" o:hrstd="t" o:hr="t" fillcolor="#a0a0a0" stroked="f"/>
        </w:pict>
      </w:r>
    </w:p>
    <w:p w:rsidR="00B17DC8" w:rsidRPr="00B17DC8" w:rsidRDefault="00B17DC8" w:rsidP="00B17DC8">
      <w:pPr>
        <w:shd w:val="clear" w:color="auto" w:fill="FFFFFF"/>
        <w:spacing w:before="480" w:after="240" w:line="480" w:lineRule="atLeast"/>
        <w:outlineLvl w:val="1"/>
        <w:rPr>
          <w:rFonts w:ascii="Segoe UI" w:eastAsia="Times New Roman" w:hAnsi="Segoe UI" w:cs="Segoe UI"/>
          <w:b/>
          <w:bCs/>
          <w:color w:val="0F1115"/>
          <w:sz w:val="33"/>
          <w:szCs w:val="33"/>
        </w:rPr>
      </w:pPr>
      <w:r w:rsidRPr="00B17DC8">
        <w:rPr>
          <w:rFonts w:ascii="Segoe UI" w:eastAsia="Times New Roman" w:hAnsi="Segoe UI" w:cs="Segoe UI"/>
          <w:b/>
          <w:bCs/>
          <w:color w:val="0F1115"/>
          <w:sz w:val="33"/>
          <w:szCs w:val="33"/>
        </w:rPr>
        <w:t>CHAPTER 2: LITERATURE REVIEW</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2.1 Introduction</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This chapter reviews existing literature on remote-controlled electrical appliance systems, covering fundamental concepts, wireless communication technologies, hardware components, and previous implementations. The review establishes the theoretical foundation for the design and construction work.</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2.2 Fundamentals of Remote-Controlled Appliance Systems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Remote-controlled appliance systems consist of two primary components: a transmitter (remote control) and a receiver/control unit. The transmitter sends commands wirelessly to the receiver, which interprets these commands and controls connected appliances through switching mechanisms.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basic operating principle follows this sequence:</w:t>
      </w:r>
    </w:p>
    <w:p w:rsidR="00B17DC8" w:rsidRPr="00B17DC8" w:rsidRDefault="00B17DC8" w:rsidP="00B17DC8">
      <w:pPr>
        <w:shd w:val="clear" w:color="auto" w:fill="FFFFFF"/>
        <w:spacing w:after="0" w:line="300" w:lineRule="atLeast"/>
        <w:rPr>
          <w:rFonts w:ascii="Segoe UI" w:eastAsia="Times New Roman" w:hAnsi="Segoe UI" w:cs="Segoe UI"/>
          <w:color w:val="0F1115"/>
          <w:sz w:val="20"/>
          <w:szCs w:val="20"/>
        </w:rPr>
      </w:pPr>
      <w:r w:rsidRPr="00B17DC8">
        <w:rPr>
          <w:rFonts w:ascii="Consolas" w:eastAsia="Times New Roman" w:hAnsi="Consolas" w:cs="Segoe UI"/>
          <w:color w:val="0F1115"/>
          <w:sz w:val="18"/>
          <w:szCs w:val="18"/>
        </w:rPr>
        <w:t>text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User Input (button press/voice command) → Wireless Transmission → </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Receiver Decoding → Microcontroller Processing → Relay Switching → Appliance On/Off</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choice of wireless technology determines the system's range, reliability, power consumption, and cost. Common technologies include RF, Bluetooth, Wi-Fi, GSM, DTMF, and IR, each suited to different applications .</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lastRenderedPageBreak/>
        <w:t>2.3 Wireless Communication Technologies for Remote Control</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2.3.1 Radio Frequency (RF)</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RF technology, operating typically in the 433 MHz or 2.4 GHz bands, provides robust wireless communication capable of penetrating walls and other obstacles. A study on RF-based wireless power control for home appliances developed a system with two main parts: a remote (transmitter circuit with HT12 encoder) and a controlling device (receiver circuit with HT12 decoder and relay module) . The system could control up to four electrical appliances with a wireless range of up to 8 meters, with signal penetration through walls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Advantages:</w:t>
      </w:r>
    </w:p>
    <w:p w:rsidR="00B17DC8" w:rsidRPr="00B17DC8" w:rsidRDefault="00B17DC8" w:rsidP="00B17DC8">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Good signal penetration through walls</w:t>
      </w:r>
    </w:p>
    <w:p w:rsidR="00B17DC8" w:rsidRPr="00B17DC8" w:rsidRDefault="00B17DC8" w:rsidP="00B17DC8">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Moderate range (typically 5-50 meters)</w:t>
      </w:r>
    </w:p>
    <w:p w:rsidR="00B17DC8" w:rsidRPr="00B17DC8" w:rsidRDefault="00B17DC8" w:rsidP="00B17DC8">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Low power consumption</w:t>
      </w:r>
    </w:p>
    <w:p w:rsidR="00B17DC8" w:rsidRPr="00B17DC8" w:rsidRDefault="00B17DC8" w:rsidP="00B17DC8">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Simple implementation</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Limitations:</w:t>
      </w:r>
    </w:p>
    <w:p w:rsidR="00B17DC8" w:rsidRPr="00B17DC8" w:rsidRDefault="00B17DC8" w:rsidP="00B17DC8">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Limited data rate</w:t>
      </w:r>
    </w:p>
    <w:p w:rsidR="00B17DC8" w:rsidRPr="00B17DC8" w:rsidRDefault="00B17DC8" w:rsidP="00B17DC8">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Susceptible to interference from other RF devices</w:t>
      </w:r>
    </w:p>
    <w:p w:rsidR="00B17DC8" w:rsidRPr="00B17DC8" w:rsidRDefault="00B17DC8" w:rsidP="00B17DC8">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One-way communication (typically)</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2.3.2 Bluetooth</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Bluetooth technology offers short-range wireless communication with moderate data rates, making it suitable for smart home applications. A low-cost smart house automation system using Bluetooth and sensor technology successfully controlled appliances via a user-friendly mobile interface . The system used an Arduino board with Bluetooth for wireless communication, effectively controlling devices such as LED lights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A microcontroller-based smart home system with enhanced appliance switching capacity used an Android application to send commands via Bluetooth to an Arduino UNO, enabling control of up to 208 appliances while requiring approximately 70% less wiring cost compared to conventional systems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Advantages:</w:t>
      </w:r>
    </w:p>
    <w:p w:rsidR="00B17DC8" w:rsidRPr="00B17DC8" w:rsidRDefault="00B17DC8" w:rsidP="00B17DC8">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Low cost (HC-05/HC-06 modules under $10)</w:t>
      </w:r>
    </w:p>
    <w:p w:rsidR="00B17DC8" w:rsidRPr="00B17DC8" w:rsidRDefault="00B17DC8" w:rsidP="00B17DC8">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lastRenderedPageBreak/>
        <w:t>Direct smartphone compatibility</w:t>
      </w:r>
    </w:p>
    <w:p w:rsidR="00B17DC8" w:rsidRPr="00B17DC8" w:rsidRDefault="00B17DC8" w:rsidP="00B17DC8">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Simple pairing and operation</w:t>
      </w:r>
    </w:p>
    <w:p w:rsidR="00B17DC8" w:rsidRPr="00B17DC8" w:rsidRDefault="00B17DC8" w:rsidP="00B17DC8">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Adequate for short-range applications (up to 10 meters)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Limitations:</w:t>
      </w:r>
    </w:p>
    <w:p w:rsidR="00B17DC8" w:rsidRPr="00B17DC8" w:rsidRDefault="00B17DC8" w:rsidP="00B17DC8">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Limited range compared to Wi-Fi or GSM</w:t>
      </w:r>
    </w:p>
    <w:p w:rsidR="00B17DC8" w:rsidRPr="00B17DC8" w:rsidRDefault="00B17DC8" w:rsidP="00B17DC8">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Requires pairing for each device</w:t>
      </w:r>
    </w:p>
    <w:p w:rsidR="00B17DC8" w:rsidRPr="00B17DC8" w:rsidRDefault="00B17DC8" w:rsidP="00B17DC8">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Not suitable for long-distance control</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2.3.3 Wi-Fi</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Wi-Fi connectivity enables remote appliance control over local networks and the internet, offering global accessibility. An IoT-based wireless control tool using a NodeMCU ESP8266 microcontroller and 4-channel relay module successfully controlled electrical devices such as lights, fans, and sterilizers via a Node-RED dashboard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Wi-Fi-based systems, such as those using the ESP-01 (ESP8266) module, can host web interfaces for browser-based control without requiring mobile apps . These systems are compatible with platforms like Home Assistant, Mosquitto, and MQTT, enabling integration into existing smart home setups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AC IoT Switch project using the ESP-01 demonstrates a compact solution where the ESP-01 processes web requests, triggers a relay driver circuit, and switches the connected AC load . The firmware (Tasmota) provides a built-in web dashboard and device configuration through a browser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Advantages:</w:t>
      </w:r>
    </w:p>
    <w:p w:rsidR="00B17DC8" w:rsidRPr="00B17DC8" w:rsidRDefault="00B17DC8" w:rsidP="00B17DC8">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Long range (within Wi-Fi coverage area)</w:t>
      </w:r>
    </w:p>
    <w:p w:rsidR="00B17DC8" w:rsidRPr="00B17DC8" w:rsidRDefault="00B17DC8" w:rsidP="00B17DC8">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Internet connectivity for global access</w:t>
      </w:r>
    </w:p>
    <w:p w:rsidR="00B17DC8" w:rsidRPr="00B17DC8" w:rsidRDefault="00B17DC8" w:rsidP="00B17DC8">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Integration with IoT platforms (Home Assistant, MQTT, Node-RED)</w:t>
      </w:r>
    </w:p>
    <w:p w:rsidR="00B17DC8" w:rsidRPr="00B17DC8" w:rsidRDefault="00B17DC8" w:rsidP="00B17DC8">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No additional hardware required if home Wi-Fi exists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Limitations:</w:t>
      </w:r>
    </w:p>
    <w:p w:rsidR="00B17DC8" w:rsidRPr="00B17DC8" w:rsidRDefault="00B17DC8" w:rsidP="00B17DC8">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Requires stable internet connection </w:t>
      </w:r>
    </w:p>
    <w:p w:rsidR="00B17DC8" w:rsidRPr="00B17DC8" w:rsidRDefault="00B17DC8" w:rsidP="00B17DC8">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Higher power consumption than Bluetooth or RF</w:t>
      </w:r>
    </w:p>
    <w:p w:rsidR="00B17DC8" w:rsidRPr="00B17DC8" w:rsidRDefault="00B17DC8" w:rsidP="00B17DC8">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More complex setup requiring network configuration</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2.3.4 GSM (SMS-Based Control)</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lastRenderedPageBreak/>
        <w:t>GSM-based systems use the cellular network for remote control via SMS commands, offering the advantage of global accessibility without requiring internet connectivity. An SMS-controlled home automation system using Arduino Uno, GSM 800L module, and a 4-channel relay module allowed users to control appliances by sending SMS commands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system's key functionalities include serial initialization with AT commands, SMS parsing to extract sender's number and message content, command matching (e.g., "load1on", "Allon"), and relay control based on parsed commands . The SIM800L GSM module handles sending and receiving SMS, with EEPROM storing the last state of each load to retain status after power resets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Advantages:</w:t>
      </w:r>
    </w:p>
    <w:p w:rsidR="00B17DC8" w:rsidRPr="00B17DC8" w:rsidRDefault="00B17DC8" w:rsidP="00B17DC8">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No internet required</w:t>
      </w:r>
    </w:p>
    <w:p w:rsidR="00B17DC8" w:rsidRPr="00B17DC8" w:rsidRDefault="00B17DC8" w:rsidP="00B17DC8">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Global access (cellular coverage)</w:t>
      </w:r>
    </w:p>
    <w:p w:rsidR="00B17DC8" w:rsidRPr="00B17DC8" w:rsidRDefault="00B17DC8" w:rsidP="00B17DC8">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Reliable in areas with limited internet access </w:t>
      </w:r>
    </w:p>
    <w:p w:rsidR="00B17DC8" w:rsidRPr="00B17DC8" w:rsidRDefault="00B17DC8" w:rsidP="00B17DC8">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SMS provides confirmation of commands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Limitations:</w:t>
      </w:r>
    </w:p>
    <w:p w:rsidR="00B17DC8" w:rsidRPr="00B17DC8" w:rsidRDefault="00B17DC8" w:rsidP="00B17DC8">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Requires SIM card and cellular subscription</w:t>
      </w:r>
    </w:p>
    <w:p w:rsidR="00B17DC8" w:rsidRPr="00B17DC8" w:rsidRDefault="00B17DC8" w:rsidP="00B17DC8">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Potential delays in SMS processing </w:t>
      </w:r>
    </w:p>
    <w:p w:rsidR="00B17DC8" w:rsidRPr="00B17DC8" w:rsidRDefault="00B17DC8" w:rsidP="00B17DC8">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Per-SMS costs may apply</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2.3.5 DTMF (Dual-Tone Multi-Frequency)</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DTMF technology allows users to control appliances using telephone keypad tones. A DTMF-based home automation system converts phone signals into four-binary code, which triggers a relay module to operate connected appliances via an Arduino Uno microcontroller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system uses DTMF technology to convert desired frequencies into sinusoidal wave tones (analog signals), which are transferred to a decoder that decodes them into four-binary code and sends the code to a microcontroller . The microcontroller controls connected devices through relays and interfacing circuits, allowing for remote operation from any location, thereby overcoming the constraints of other infrared and RF-type controls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Advantages:</w:t>
      </w:r>
    </w:p>
    <w:p w:rsidR="00B17DC8" w:rsidRPr="00B17DC8" w:rsidRDefault="00B17DC8" w:rsidP="00B17DC8">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No internet required</w:t>
      </w:r>
    </w:p>
    <w:p w:rsidR="00B17DC8" w:rsidRPr="00B17DC8" w:rsidRDefault="00B17DC8" w:rsidP="00B17DC8">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lastRenderedPageBreak/>
        <w:t>Utilizes existing telephone infrastructure</w:t>
      </w:r>
    </w:p>
    <w:p w:rsidR="00B17DC8" w:rsidRPr="00B17DC8" w:rsidRDefault="00B17DC8" w:rsidP="00B17DC8">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Global accessibility (telephone network)</w:t>
      </w:r>
    </w:p>
    <w:p w:rsidR="00B17DC8" w:rsidRPr="00B17DC8" w:rsidRDefault="00B17DC8" w:rsidP="00B17DC8">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Low-cost implementation</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Limitations:</w:t>
      </w:r>
    </w:p>
    <w:p w:rsidR="00B17DC8" w:rsidRPr="00B17DC8" w:rsidRDefault="00B17DC8" w:rsidP="00B17DC8">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Requires active phone line or mobile phone</w:t>
      </w:r>
    </w:p>
    <w:p w:rsidR="00B17DC8" w:rsidRPr="00B17DC8" w:rsidRDefault="00B17DC8" w:rsidP="00B17DC8">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Call charges may apply</w:t>
      </w:r>
    </w:p>
    <w:p w:rsidR="00B17DC8" w:rsidRPr="00B17DC8" w:rsidRDefault="00B17DC8" w:rsidP="00B17DC8">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Limited to simple on/off commands</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2.3.6 Infrared (IR)</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Traditional IR remote controls, while limited to line-of-sight operation and short range, remain relevant for specific applications. An infrared ray remote control system with Wi-Fi enhancement was developed to improve the traditional IR remote by adding Wi-Fi features, allowing users to operate devices remotely over the internet . The IR transmitter sends coded infrared signals that are received by a receiver, while the microcontroller processes these signals to turn devices on or off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Advantages:</w:t>
      </w:r>
    </w:p>
    <w:p w:rsidR="00B17DC8" w:rsidRPr="00B17DC8" w:rsidRDefault="00B17DC8" w:rsidP="00B17DC8">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Very low cost</w:t>
      </w:r>
    </w:p>
    <w:p w:rsidR="00B17DC8" w:rsidRPr="00B17DC8" w:rsidRDefault="00B17DC8" w:rsidP="00B17DC8">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Simple implementation</w:t>
      </w:r>
    </w:p>
    <w:p w:rsidR="00B17DC8" w:rsidRPr="00B17DC8" w:rsidRDefault="00B17DC8" w:rsidP="00B17DC8">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No radio interference concerns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Limitations:</w:t>
      </w:r>
    </w:p>
    <w:p w:rsidR="00B17DC8" w:rsidRPr="00B17DC8" w:rsidRDefault="00B17DC8" w:rsidP="00B17DC8">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Line-of-sight required</w:t>
      </w:r>
    </w:p>
    <w:p w:rsidR="00B17DC8" w:rsidRPr="00B17DC8" w:rsidRDefault="00B17DC8" w:rsidP="00B17DC8">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Short range (typically &lt;10 meters)</w:t>
      </w:r>
    </w:p>
    <w:p w:rsidR="00B17DC8" w:rsidRPr="00B17DC8" w:rsidRDefault="00B17DC8" w:rsidP="00B17DC8">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No feedback mechanism</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2.4 Comparison of Wireless Technologies for Remote Appliance Control</w:t>
      </w:r>
    </w:p>
    <w:tbl>
      <w:tblPr>
        <w:tblW w:w="0" w:type="auto"/>
        <w:tblCellMar>
          <w:top w:w="15" w:type="dxa"/>
          <w:left w:w="15" w:type="dxa"/>
          <w:bottom w:w="15" w:type="dxa"/>
          <w:right w:w="15" w:type="dxa"/>
        </w:tblCellMar>
        <w:tblLook w:val="04A0" w:firstRow="1" w:lastRow="0" w:firstColumn="1" w:lastColumn="0" w:noHBand="0" w:noVBand="1"/>
      </w:tblPr>
      <w:tblGrid>
        <w:gridCol w:w="1421"/>
        <w:gridCol w:w="1230"/>
        <w:gridCol w:w="1654"/>
        <w:gridCol w:w="1473"/>
        <w:gridCol w:w="1648"/>
        <w:gridCol w:w="2174"/>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Technology</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Range</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Penetration</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Cost</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Internet Required</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Best Application</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RF</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5-50 m</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Good</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Very Low</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No</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Local control through walls</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lastRenderedPageBreak/>
              <w:t>Bluetooth</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10-100 m</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Moderate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Low</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No</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Smartphone-controlled systems</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Wi-Fi</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10-100 m</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Good</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Low</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Yes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IoT-integrated smart homes</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GSM</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Global</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Excellent</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Moderate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No</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Remote control via SMS</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DTMF</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Global</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Excellent</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Low</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No</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Phone-based control</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IR</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5-15 m</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Poor</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Very Low</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No</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Line-of-sight applications</w:t>
            </w:r>
          </w:p>
        </w:tc>
      </w:tr>
    </w:tbl>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2.5 Key Hardware Components</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2.5.1 Microcontrollers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Arduino UNO:</w:t>
      </w:r>
      <w:r w:rsidRPr="00B17DC8">
        <w:rPr>
          <w:rFonts w:ascii="Segoe UI" w:eastAsia="Times New Roman" w:hAnsi="Segoe UI" w:cs="Segoe UI"/>
          <w:color w:val="0F1115"/>
          <w:sz w:val="24"/>
          <w:szCs w:val="24"/>
        </w:rPr>
        <w:t> Based on the ATmega328P microcontroller with 14 digital I/O pins, 6 analog inputs, a 16 MHz crystal oscillator, and a USB connection for programming, the Arduino UNO provides a versatile platform for remote appliance control . It is widely used in home automation due to its ease of programming and extensive library support.</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ESP8266:</w:t>
      </w:r>
      <w:r w:rsidRPr="00B17DC8">
        <w:rPr>
          <w:rFonts w:ascii="Segoe UI" w:eastAsia="Times New Roman" w:hAnsi="Segoe UI" w:cs="Segoe UI"/>
          <w:color w:val="0F1115"/>
          <w:sz w:val="24"/>
          <w:szCs w:val="24"/>
        </w:rPr>
        <w:t> The ESP-01 module is a compact, low-cost Wi-Fi module that can function as a standalone microcontroller with built-in Wi-Fi connectivity . It is suitable for IoT applications where internet connectivity is required. The NodeMCU V3 ESP8266, featuring 4MB flash, Wi-Fi 802.11 b/g/n, and 5V operation via micro USB, is commonly used for smart home applications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ESP32:</w:t>
      </w:r>
      <w:r w:rsidRPr="00B17DC8">
        <w:rPr>
          <w:rFonts w:ascii="Segoe UI" w:eastAsia="Times New Roman" w:hAnsi="Segoe UI" w:cs="Segoe UI"/>
          <w:color w:val="0F1115"/>
          <w:sz w:val="24"/>
          <w:szCs w:val="24"/>
        </w:rPr>
        <w:t xml:space="preserve"> A more powerful successor to the ESP8266, the ESP32 features dual-core processing, built-in Bluetooth, and expanded I/O capabilities. A multipurpose remote AC device controller project used the ESP32 to connect to an IoT-enabled web interface, an </w:t>
      </w:r>
      <w:r w:rsidRPr="00B17DC8">
        <w:rPr>
          <w:rFonts w:ascii="Segoe UI" w:eastAsia="Times New Roman" w:hAnsi="Segoe UI" w:cs="Segoe UI"/>
          <w:color w:val="0F1115"/>
          <w:sz w:val="24"/>
          <w:szCs w:val="24"/>
        </w:rPr>
        <w:lastRenderedPageBreak/>
        <w:t>IR sensor, a touch sensor, and a potentiometer, offering comprehensive control of AC devices .</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2.5.2 Relay Modules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Relays are electromechanical switches that allow a low-voltage control circuit to switch high-voltage AC loads. A relay is a device that enables switching a circuit on or off using voltage significantly higher than what a microcontroller can manage; the low-voltage circuit and the high-voltage side are completely isolated by the relay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A 4-channel 5V relay module, with each channel supporting DC 30V/10A or AC 250V/10A loads, is commonly used in home automation systems . The relays have input connections for VCC (positive supply), GND (ground), and IN1-IN4 (control ports), and output terminals for connecting loads.</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2.5.3 Wireless Modules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Bluetooth Modules (HC-05/HC-06):</w:t>
      </w:r>
      <w:r w:rsidRPr="00B17DC8">
        <w:rPr>
          <w:rFonts w:ascii="Segoe UI" w:eastAsia="Times New Roman" w:hAnsi="Segoe UI" w:cs="Segoe UI"/>
          <w:color w:val="0F1115"/>
          <w:sz w:val="24"/>
          <w:szCs w:val="24"/>
        </w:rPr>
        <w:t> Provide Bluetooth connectivity to microcontrollers via serial communication (UART). The HC-05 supports both master and slave modes, while the HC-06 is slave-only.</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GSM Modules (SIM800L/SIM900):</w:t>
      </w:r>
      <w:r w:rsidRPr="00B17DC8">
        <w:rPr>
          <w:rFonts w:ascii="Segoe UI" w:eastAsia="Times New Roman" w:hAnsi="Segoe UI" w:cs="Segoe UI"/>
          <w:color w:val="0F1115"/>
          <w:sz w:val="24"/>
          <w:szCs w:val="24"/>
        </w:rPr>
        <w:t> Enable cellular communication for SMS and call functionality. The SIM800L is a popular 2G module with 4G-compatible variants available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RF Modules (433 MHz):</w:t>
      </w:r>
      <w:r w:rsidRPr="00B17DC8">
        <w:rPr>
          <w:rFonts w:ascii="Segoe UI" w:eastAsia="Times New Roman" w:hAnsi="Segoe UI" w:cs="Segoe UI"/>
          <w:color w:val="0F1115"/>
          <w:sz w:val="24"/>
          <w:szCs w:val="24"/>
        </w:rPr>
        <w:t> Provide simple RF communication for remote control applications. The transmitter typically uses an HT12 encoder, while the receiver uses an HT12 decoder .</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2.6 System Design Considerations</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2.6.1 Safety and Electrical Isolation</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integration of low-voltage control circuits with high-voltage AC loads requires careful attention to safety. Relays provide essential electrical isolation between the microcontroller and the AC supply. Additionally, fuses and circuit breakers protect against overcurrent conditions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Safety considerations include:</w:t>
      </w:r>
    </w:p>
    <w:p w:rsidR="00B17DC8" w:rsidRPr="00B17DC8" w:rsidRDefault="00B17DC8" w:rsidP="00B17DC8">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Using relays with adequate voltage and current ratings</w:t>
      </w:r>
    </w:p>
    <w:p w:rsidR="00B17DC8" w:rsidRPr="00B17DC8" w:rsidRDefault="00B17DC8" w:rsidP="00B17DC8">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lastRenderedPageBreak/>
        <w:t>Providing proper insulation and enclosure</w:t>
      </w:r>
    </w:p>
    <w:p w:rsidR="00B17DC8" w:rsidRPr="00B17DC8" w:rsidRDefault="00B17DC8" w:rsidP="00B17DC8">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Ensuring all wiring is secure and properly rated</w:t>
      </w:r>
    </w:p>
    <w:p w:rsidR="00B17DC8" w:rsidRPr="00B17DC8" w:rsidRDefault="00B17DC8" w:rsidP="00B17DC8">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Including manual override capability for safety</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2.6.2 Power Supply</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system requires multiple voltage levels: 5V for the microcontroller and relay coils, and the AC supply for appliances. A voltage regulator provides a stable 5V supply to the microcontroller and other components . The current draw when all components are active is approximately 450 mA, dropping to 100 mA when only the microcontroller is active .</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2.6.3 Response Time</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response time of a remote-controlled system is critical for user experience. Studies indicate that microcontroller response times for turning relays on/off are approximately 1.1 to 1.2 seconds . This range is acceptable for real-time applications, though continuous improvement can enhance user experience.</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2.7 Previous Implementations</w:t>
      </w:r>
    </w:p>
    <w:tbl>
      <w:tblPr>
        <w:tblW w:w="0" w:type="auto"/>
        <w:tblCellMar>
          <w:top w:w="15" w:type="dxa"/>
          <w:left w:w="15" w:type="dxa"/>
          <w:bottom w:w="15" w:type="dxa"/>
          <w:right w:w="15" w:type="dxa"/>
        </w:tblCellMar>
        <w:tblLook w:val="04A0" w:firstRow="1" w:lastRow="0" w:firstColumn="1" w:lastColumn="0" w:noHBand="0" w:noVBand="1"/>
      </w:tblPr>
      <w:tblGrid>
        <w:gridCol w:w="1988"/>
        <w:gridCol w:w="1732"/>
        <w:gridCol w:w="2357"/>
        <w:gridCol w:w="1776"/>
        <w:gridCol w:w="1747"/>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Implementation</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Technology</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Control Method</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Appliances Controlled</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Key Features</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Wireless Power Control</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RF</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Dedicated remote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Up to 4</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8m range, wall penetration </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Low-Cost Smart House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Bluetooth</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Smartphone app</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Multiple</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Voice control, sensors </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SMS Home Automation</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GSM (SMS)</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Mobile phone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4 loads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No internet required </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DTMF Automation</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DTMF</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Phone keypad</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4 loads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Global access </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 xml:space="preserve">IoT Wireless </w:t>
            </w:r>
            <w:r w:rsidRPr="00B17DC8">
              <w:rPr>
                <w:rFonts w:ascii="Segoe UI" w:eastAsia="Times New Roman" w:hAnsi="Segoe UI" w:cs="Segoe UI"/>
                <w:sz w:val="23"/>
                <w:szCs w:val="23"/>
              </w:rPr>
              <w:lastRenderedPageBreak/>
              <w:t>Control</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lastRenderedPageBreak/>
              <w:t xml:space="preserve">Wi-Fi </w:t>
            </w:r>
            <w:r w:rsidRPr="00B17DC8">
              <w:rPr>
                <w:rFonts w:ascii="Segoe UI" w:eastAsia="Times New Roman" w:hAnsi="Segoe UI" w:cs="Segoe UI"/>
                <w:sz w:val="23"/>
                <w:szCs w:val="23"/>
              </w:rPr>
              <w:lastRenderedPageBreak/>
              <w:t>(ESP8266)</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lastRenderedPageBreak/>
              <w:t xml:space="preserve">Node-RED </w:t>
            </w:r>
            <w:r w:rsidRPr="00B17DC8">
              <w:rPr>
                <w:rFonts w:ascii="Segoe UI" w:eastAsia="Times New Roman" w:hAnsi="Segoe UI" w:cs="Segoe UI"/>
                <w:sz w:val="23"/>
                <w:szCs w:val="23"/>
              </w:rPr>
              <w:lastRenderedPageBreak/>
              <w:t>dashboard</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lastRenderedPageBreak/>
              <w:t>4 loads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 xml:space="preserve">MQTT </w:t>
            </w:r>
            <w:r w:rsidRPr="00B17DC8">
              <w:rPr>
                <w:rFonts w:ascii="Segoe UI" w:eastAsia="Times New Roman" w:hAnsi="Segoe UI" w:cs="Segoe UI"/>
                <w:sz w:val="23"/>
                <w:szCs w:val="23"/>
              </w:rPr>
              <w:lastRenderedPageBreak/>
              <w:t>protocol, real-time </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lastRenderedPageBreak/>
              <w:t>IR Remote with Wi-Fi</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IR + Wi-Fi</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Smartphone/Web</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Multiple</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IR + internet control </w:t>
            </w:r>
          </w:p>
        </w:tc>
      </w:tr>
    </w:tbl>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2.8 Summary of Literature Review</w:t>
      </w:r>
    </w:p>
    <w:p w:rsidR="00B17DC8" w:rsidRPr="00B17DC8" w:rsidRDefault="00B17DC8" w:rsidP="00B17DC8">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Remote-controlled electrical appliance systems provide enhanced convenience, energy efficiency, and accessibility.</w:t>
      </w:r>
    </w:p>
    <w:p w:rsidR="00B17DC8" w:rsidRPr="00B17DC8" w:rsidRDefault="00B17DC8" w:rsidP="00B17DC8">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Various wireless technologies—RF, Bluetooth, Wi-Fi, GSM, DTMF, and IR—offer different advantages for remote control applications.</w:t>
      </w:r>
    </w:p>
    <w:p w:rsidR="00B17DC8" w:rsidRPr="00B17DC8" w:rsidRDefault="00B17DC8" w:rsidP="00B17DC8">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Arduino platform (UNO, Nano) and ESP8266/ESP32 are widely used microcontrollers for home automation systems.</w:t>
      </w:r>
    </w:p>
    <w:p w:rsidR="00B17DC8" w:rsidRPr="00B17DC8" w:rsidRDefault="00B17DC8" w:rsidP="00B17DC8">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Relay modules provide essential electrical isolation between low-voltage control circuits and high-voltage AC loads.</w:t>
      </w:r>
    </w:p>
    <w:p w:rsidR="00B17DC8" w:rsidRPr="00B17DC8" w:rsidRDefault="00B17DC8" w:rsidP="00B17DC8">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Previous implementations have demonstrated the feasibility and effectiveness of remote appliance control across multiple technologies.</w:t>
      </w:r>
    </w:p>
    <w:p w:rsidR="00B17DC8" w:rsidRPr="00B17DC8" w:rsidRDefault="00B17DC8" w:rsidP="00B17DC8">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System design must consider safety, power supply, response time, and scalability.</w:t>
      </w:r>
    </w:p>
    <w:p w:rsidR="00B17DC8" w:rsidRPr="00B17DC8" w:rsidRDefault="00B17DC8" w:rsidP="00B17DC8">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modular nature of these systems enables cost-effective implementation and future expansion.</w:t>
      </w:r>
    </w:p>
    <w:p w:rsidR="00B17DC8" w:rsidRPr="00B17DC8" w:rsidRDefault="00B17DC8" w:rsidP="00B17DC8">
      <w:pPr>
        <w:spacing w:before="480" w:after="480" w:line="240" w:lineRule="auto"/>
        <w:rPr>
          <w:rFonts w:ascii="Times New Roman" w:eastAsia="Times New Roman" w:hAnsi="Times New Roman" w:cs="Times New Roman"/>
          <w:sz w:val="24"/>
          <w:szCs w:val="24"/>
        </w:rPr>
      </w:pPr>
      <w:r w:rsidRPr="00B17DC8">
        <w:rPr>
          <w:rFonts w:ascii="Times New Roman" w:eastAsia="Times New Roman" w:hAnsi="Times New Roman" w:cs="Times New Roman"/>
          <w:sz w:val="24"/>
          <w:szCs w:val="24"/>
        </w:rPr>
        <w:pict>
          <v:rect id="_x0000_i1027" style="width:0;height:.75pt" o:hralign="center" o:hrstd="t" o:hr="t" fillcolor="#a0a0a0" stroked="f"/>
        </w:pict>
      </w:r>
    </w:p>
    <w:p w:rsidR="00B17DC8" w:rsidRPr="00B17DC8" w:rsidRDefault="00B17DC8" w:rsidP="00B17DC8">
      <w:pPr>
        <w:shd w:val="clear" w:color="auto" w:fill="FFFFFF"/>
        <w:spacing w:before="480" w:after="240" w:line="480" w:lineRule="atLeast"/>
        <w:outlineLvl w:val="1"/>
        <w:rPr>
          <w:rFonts w:ascii="Segoe UI" w:eastAsia="Times New Roman" w:hAnsi="Segoe UI" w:cs="Segoe UI"/>
          <w:b/>
          <w:bCs/>
          <w:color w:val="0F1115"/>
          <w:sz w:val="33"/>
          <w:szCs w:val="33"/>
        </w:rPr>
      </w:pPr>
      <w:r w:rsidRPr="00B17DC8">
        <w:rPr>
          <w:rFonts w:ascii="Segoe UI" w:eastAsia="Times New Roman" w:hAnsi="Segoe UI" w:cs="Segoe UI"/>
          <w:b/>
          <w:bCs/>
          <w:color w:val="0F1115"/>
          <w:sz w:val="33"/>
          <w:szCs w:val="33"/>
        </w:rPr>
        <w:t>CHAPTER 3: MATERIALS AND METHODS</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3.1 Introduction</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This chapter presents the materials used and the methodology followed in the design and construction of the remote-controlled electrical appliance system. The approach follows a systematic process from component selection to system integration and testing.</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lastRenderedPageBreak/>
        <w:t>3.2 System Design Approach</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This project implements three design configurations to demonstrate different wireless control technologies:</w:t>
      </w:r>
    </w:p>
    <w:tbl>
      <w:tblPr>
        <w:tblW w:w="0" w:type="auto"/>
        <w:tblCellMar>
          <w:top w:w="15" w:type="dxa"/>
          <w:left w:w="15" w:type="dxa"/>
          <w:bottom w:w="15" w:type="dxa"/>
          <w:right w:w="15" w:type="dxa"/>
        </w:tblCellMar>
        <w:tblLook w:val="04A0" w:firstRow="1" w:lastRow="0" w:firstColumn="1" w:lastColumn="0" w:noHBand="0" w:noVBand="1"/>
      </w:tblPr>
      <w:tblGrid>
        <w:gridCol w:w="1719"/>
        <w:gridCol w:w="2036"/>
        <w:gridCol w:w="3302"/>
        <w:gridCol w:w="2543"/>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Configuration</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Technology</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Advantages</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Best Application</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Configuration A</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RF (Radio Frequency)</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Simple, low cost, through-wall penetration</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Local control with dedicated remote </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Configuration B</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Bluetooth (HC-05)</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Smartphone compatibility, no additional hardware</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Smartphone-controlled systems </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Configuration C</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Wi-Fi (ESP8266)</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Internet connectivity, global access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IoT-integrated systems </w:t>
            </w:r>
          </w:p>
        </w:tc>
      </w:tr>
    </w:tbl>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Each configuration shares a common hardware foundation with different wireless modules.</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3.3 Component Selection</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3.3.1 Selection Criteria</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Components were selected based on:</w:t>
      </w:r>
    </w:p>
    <w:p w:rsidR="00B17DC8" w:rsidRPr="00B17DC8" w:rsidRDefault="00B17DC8" w:rsidP="00B17DC8">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Functional requirements for reliable appliance control</w:t>
      </w:r>
    </w:p>
    <w:p w:rsidR="00B17DC8" w:rsidRPr="00B17DC8" w:rsidRDefault="00B17DC8" w:rsidP="00B17DC8">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Cost and availability</w:t>
      </w:r>
    </w:p>
    <w:p w:rsidR="00B17DC8" w:rsidRPr="00B17DC8" w:rsidRDefault="00B17DC8" w:rsidP="00B17DC8">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Compatibility with the microcontroller</w:t>
      </w:r>
    </w:p>
    <w:p w:rsidR="00B17DC8" w:rsidRPr="00B17DC8" w:rsidRDefault="00B17DC8" w:rsidP="00B17DC8">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Safety ratings for AC voltage switching</w:t>
      </w:r>
    </w:p>
    <w:p w:rsidR="00B17DC8" w:rsidRPr="00B17DC8" w:rsidRDefault="00B17DC8" w:rsidP="00B17DC8">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Ease of integration and use</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3.3.2 Common Components (All Configurations)</w:t>
      </w:r>
    </w:p>
    <w:tbl>
      <w:tblPr>
        <w:tblW w:w="0" w:type="auto"/>
        <w:tblCellMar>
          <w:top w:w="15" w:type="dxa"/>
          <w:left w:w="15" w:type="dxa"/>
          <w:bottom w:w="15" w:type="dxa"/>
          <w:right w:w="15" w:type="dxa"/>
        </w:tblCellMar>
        <w:tblLook w:val="04A0" w:firstRow="1" w:lastRow="0" w:firstColumn="1" w:lastColumn="0" w:noHBand="0" w:noVBand="1"/>
      </w:tblPr>
      <w:tblGrid>
        <w:gridCol w:w="2733"/>
        <w:gridCol w:w="2215"/>
        <w:gridCol w:w="1372"/>
        <w:gridCol w:w="2585"/>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Component</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Specification</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Quantity</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Purpose</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Arduino Nano/UNO</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ATmega328P</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Main controller</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lastRenderedPageBreak/>
              <w:t>4-Channel Relay Module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5V, AC 250V/10A</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AC appliance switching</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Power Supply</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5V DC, 2A</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System power</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AC Socket Outlet</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230V, 13A</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4</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Appliance connection</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Fuse/Circuit Breaker</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10A</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Overcurrent protection</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Jumper Wires</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Male-Female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Assorted</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Connections</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Enclosure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Plastic, insulated</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Safety housing</w:t>
            </w:r>
          </w:p>
        </w:tc>
      </w:tr>
    </w:tbl>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3.3.3 Component Descriptions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Arduino Nano/UNO:</w:t>
      </w:r>
      <w:r w:rsidRPr="00B17DC8">
        <w:rPr>
          <w:rFonts w:ascii="Segoe UI" w:eastAsia="Times New Roman" w:hAnsi="Segoe UI" w:cs="Segoe UI"/>
          <w:color w:val="0F1115"/>
          <w:sz w:val="24"/>
          <w:szCs w:val="24"/>
        </w:rPr>
        <w:t> The central processing unit that receives commands from the wireless module, interprets them, and controls the relay module. The ATmega328P provides 14 digital I/O pins, 6 analog inputs, and 32 KB of flash memory, sufficient for controlling up to four appliances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4-Channel Relay Module:</w:t>
      </w:r>
      <w:r w:rsidRPr="00B17DC8">
        <w:rPr>
          <w:rFonts w:ascii="Segoe UI" w:eastAsia="Times New Roman" w:hAnsi="Segoe UI" w:cs="Segoe UI"/>
          <w:color w:val="0F1115"/>
          <w:sz w:val="24"/>
          <w:szCs w:val="24"/>
        </w:rPr>
        <w:t> Each relay acts as an electronic switch that can control a high-voltage AC appliance (up to 250V, 10A) using a low-voltage (5V) control signal. The relay provides complete electrical isolation between the microcontroller and the AC mains, ensuring safety . Each channel has three terminals: common (COM), normally open (NO), and normally closed (NC).</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Power Supply:</w:t>
      </w:r>
      <w:r w:rsidRPr="00B17DC8">
        <w:rPr>
          <w:rFonts w:ascii="Segoe UI" w:eastAsia="Times New Roman" w:hAnsi="Segoe UI" w:cs="Segoe UI"/>
          <w:color w:val="0F1115"/>
          <w:sz w:val="24"/>
          <w:szCs w:val="24"/>
        </w:rPr>
        <w:t> A 5V 2A regulated power supply powers the microcontroller and relay coils. Alternatively, the system can be powered by a USB connection to the Arduino.</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3.4 Configuration-Specific Components</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3.4.1 Configuration A: RF-Based System</w:t>
      </w:r>
    </w:p>
    <w:tbl>
      <w:tblPr>
        <w:tblW w:w="0" w:type="auto"/>
        <w:tblCellMar>
          <w:top w:w="15" w:type="dxa"/>
          <w:left w:w="15" w:type="dxa"/>
          <w:bottom w:w="15" w:type="dxa"/>
          <w:right w:w="15" w:type="dxa"/>
        </w:tblCellMar>
        <w:tblLook w:val="04A0" w:firstRow="1" w:lastRow="0" w:firstColumn="1" w:lastColumn="0" w:noHBand="0" w:noVBand="1"/>
      </w:tblPr>
      <w:tblGrid>
        <w:gridCol w:w="2064"/>
        <w:gridCol w:w="1770"/>
        <w:gridCol w:w="1354"/>
        <w:gridCol w:w="3060"/>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Component</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Specification</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Quantity</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Purpose</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RF Transmitter</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433 MHz</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Send signals from remote</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lastRenderedPageBreak/>
              <w:t>RF Receiver</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433 MHz</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Receive signals at controller</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Encoder IC</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HT12E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Encode transmitter data</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Decoder IC</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HT12D</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Decode receiver data</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Push Buttons</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Momentary</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4</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User input on remote</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Remote Enclosure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Plastic</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Remote housing </w:t>
            </w:r>
          </w:p>
        </w:tc>
      </w:tr>
    </w:tbl>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RF system uses a typical configuration where push buttons on the remote are encoded by the HT12E, transmitted at 433 MHz, received by the RF receiver, decoded by the HT12D, and sent to the Arduino for relay control .</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3.4.2 Configuration B: Bluetooth-Based System</w:t>
      </w:r>
    </w:p>
    <w:tbl>
      <w:tblPr>
        <w:tblW w:w="0" w:type="auto"/>
        <w:tblCellMar>
          <w:top w:w="15" w:type="dxa"/>
          <w:left w:w="15" w:type="dxa"/>
          <w:bottom w:w="15" w:type="dxa"/>
          <w:right w:w="15" w:type="dxa"/>
        </w:tblCellMar>
        <w:tblLook w:val="04A0" w:firstRow="1" w:lastRow="0" w:firstColumn="1" w:lastColumn="0" w:noHBand="0" w:noVBand="1"/>
      </w:tblPr>
      <w:tblGrid>
        <w:gridCol w:w="1972"/>
        <w:gridCol w:w="2263"/>
        <w:gridCol w:w="1354"/>
        <w:gridCol w:w="4011"/>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Component</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Specification</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Quantity</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Purpose</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Bluetooth Module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HC-05</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Wireless communication with smartphone</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Smartphone App</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Custom or Generic</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User interface for control</w:t>
            </w:r>
          </w:p>
        </w:tc>
      </w:tr>
    </w:tbl>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HC-05 module communicates with the Arduino via UART (TX/RX pins). The smartphone app sends commands as characters (e.g., '1' for load 1 on, '2' for load 2 off) which are parsed by the Arduino .</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3.4.3 Configuration C: Wi-Fi-Based System</w:t>
      </w:r>
    </w:p>
    <w:tbl>
      <w:tblPr>
        <w:tblW w:w="0" w:type="auto"/>
        <w:tblCellMar>
          <w:top w:w="15" w:type="dxa"/>
          <w:left w:w="15" w:type="dxa"/>
          <w:bottom w:w="15" w:type="dxa"/>
          <w:right w:w="15" w:type="dxa"/>
        </w:tblCellMar>
        <w:tblLook w:val="04A0" w:firstRow="1" w:lastRow="0" w:firstColumn="1" w:lastColumn="0" w:noHBand="0" w:noVBand="1"/>
      </w:tblPr>
      <w:tblGrid>
        <w:gridCol w:w="2692"/>
        <w:gridCol w:w="2934"/>
        <w:gridCol w:w="1354"/>
        <w:gridCol w:w="2620"/>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Component</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Specification</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Quantity</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Purpose</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Wi-Fi Module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ESP8266 (ESP-01)</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Internet connectivity</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lastRenderedPageBreak/>
              <w:t>NodeMCU ESP8266</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Alternative integrated board</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Combined Wi-Fi + controller</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Web Interface/Dashboard</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Custom/Node-RED</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User control interface </w:t>
            </w:r>
          </w:p>
        </w:tc>
      </w:tr>
    </w:tbl>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ESP8266 communicates with the Arduino via UART, with the Arduino acting as the relay controller. In an integrated approach, the NodeMCU ESP8266 serves as both Wi-Fi module and microcontroller .</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3.5 Hardware Design</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3.5.1 System Architecture (Common)</w:t>
      </w:r>
    </w:p>
    <w:p w:rsidR="00B17DC8" w:rsidRPr="00B17DC8" w:rsidRDefault="00B17DC8" w:rsidP="00B17DC8">
      <w:pPr>
        <w:shd w:val="clear" w:color="auto" w:fill="FFFFFF"/>
        <w:spacing w:after="0" w:line="300" w:lineRule="atLeast"/>
        <w:rPr>
          <w:rFonts w:ascii="Segoe UI" w:eastAsia="Times New Roman" w:hAnsi="Segoe UI" w:cs="Segoe UI"/>
          <w:color w:val="0F1115"/>
          <w:sz w:val="20"/>
          <w:szCs w:val="20"/>
        </w:rPr>
      </w:pPr>
      <w:r w:rsidRPr="00B17DC8">
        <w:rPr>
          <w:rFonts w:ascii="Consolas" w:eastAsia="Times New Roman" w:hAnsi="Consolas" w:cs="Segoe UI"/>
          <w:color w:val="0F1115"/>
          <w:sz w:val="18"/>
          <w:szCs w:val="18"/>
        </w:rPr>
        <w:t>text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[Power Supply (5V)]</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[Arduino Nano] ←→ [Wireless Module (RF/Bluetooth/Wi-Fi)]</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[4-Channel Relay Module]</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    |    |    |</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[Load1][Load2][Load3][Load4]</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3.5.2 Circuit Connections (Common)</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Arduino to Relay Module:</w:t>
      </w:r>
    </w:p>
    <w:p w:rsidR="00B17DC8" w:rsidRPr="00B17DC8" w:rsidRDefault="00B17DC8" w:rsidP="00B17DC8">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Arduino Pin D2 → Relay IN1</w:t>
      </w:r>
    </w:p>
    <w:p w:rsidR="00B17DC8" w:rsidRPr="00B17DC8" w:rsidRDefault="00B17DC8" w:rsidP="00B17DC8">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Arduino Pin D3 → Relay IN2</w:t>
      </w:r>
    </w:p>
    <w:p w:rsidR="00B17DC8" w:rsidRPr="00B17DC8" w:rsidRDefault="00B17DC8" w:rsidP="00B17DC8">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Arduino Pin D4 → Relay IN3</w:t>
      </w:r>
    </w:p>
    <w:p w:rsidR="00B17DC8" w:rsidRPr="00B17DC8" w:rsidRDefault="00B17DC8" w:rsidP="00B17DC8">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Arduino Pin D5 → Relay IN4</w:t>
      </w:r>
    </w:p>
    <w:p w:rsidR="00B17DC8" w:rsidRPr="00B17DC8" w:rsidRDefault="00B17DC8" w:rsidP="00B17DC8">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Arduino 5V → Relay VCC</w:t>
      </w:r>
    </w:p>
    <w:p w:rsidR="00B17DC8" w:rsidRPr="00B17DC8" w:rsidRDefault="00B17DC8" w:rsidP="00B17DC8">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Arduino GND → Relay GND</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Relay Outputs:</w:t>
      </w:r>
    </w:p>
    <w:p w:rsidR="00B17DC8" w:rsidRPr="00B17DC8" w:rsidRDefault="00B17DC8" w:rsidP="00B17DC8">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lastRenderedPageBreak/>
        <w:t>Relay COM → AC Live In (with fuse protection)</w:t>
      </w:r>
    </w:p>
    <w:p w:rsidR="00B17DC8" w:rsidRPr="00B17DC8" w:rsidRDefault="00B17DC8" w:rsidP="00B17DC8">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Relay NO → Appliance Live Out</w:t>
      </w:r>
    </w:p>
    <w:p w:rsidR="00B17DC8" w:rsidRPr="00B17DC8" w:rsidRDefault="00B17DC8" w:rsidP="00B17DC8">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Appliance Neutral → AC Neutral In</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3.5.3 RF Configuration Circuit</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Transmitter Circuit (Remote):</w:t>
      </w:r>
    </w:p>
    <w:p w:rsidR="00B17DC8" w:rsidRPr="00B17DC8" w:rsidRDefault="00B17DC8" w:rsidP="00B17DC8">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HT12E Pins A0-A7 (Address) → Set to match receiver</w:t>
      </w:r>
    </w:p>
    <w:p w:rsidR="00B17DC8" w:rsidRPr="00B17DC8" w:rsidRDefault="00B17DC8" w:rsidP="00B17DC8">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HT12E Pin 10 (TE) → GND (always enable)</w:t>
      </w:r>
    </w:p>
    <w:p w:rsidR="00B17DC8" w:rsidRPr="00B17DC8" w:rsidRDefault="00B17DC8" w:rsidP="00B17DC8">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HT12E Pins D0-D3 (Data) → Push Buttons to GND</w:t>
      </w:r>
    </w:p>
    <w:p w:rsidR="00B17DC8" w:rsidRPr="00B17DC8" w:rsidRDefault="00B17DC8" w:rsidP="00B17DC8">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HT12E Pin 17 → RF Transmitter Data Input</w:t>
      </w:r>
    </w:p>
    <w:p w:rsidR="00B17DC8" w:rsidRPr="00B17DC8" w:rsidRDefault="00B17DC8" w:rsidP="00B17DC8">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RF Transmitter ANT → Antenna (17.3 cm for 433 MHz)</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Receiver Circuit:</w:t>
      </w:r>
    </w:p>
    <w:p w:rsidR="00B17DC8" w:rsidRPr="00B17DC8" w:rsidRDefault="00B17DC8" w:rsidP="00B17DC8">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RF Receiver Data Out → HT12D Pin 14</w:t>
      </w:r>
    </w:p>
    <w:p w:rsidR="00B17DC8" w:rsidRPr="00B17DC8" w:rsidRDefault="00B17DC8" w:rsidP="00B17DC8">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HT12D Pins A0-A7 (Address) → Set to match transmitter</w:t>
      </w:r>
    </w:p>
    <w:p w:rsidR="00B17DC8" w:rsidRPr="00B17DC8" w:rsidRDefault="00B17DC8" w:rsidP="00B17DC8">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HT12D D0-D3 (Data) → Arduino D2-D5 </w:t>
      </w:r>
    </w:p>
    <w:p w:rsidR="00B17DC8" w:rsidRPr="00B17DC8" w:rsidRDefault="00B17DC8" w:rsidP="00B17DC8">
      <w:pPr>
        <w:shd w:val="clear" w:color="auto" w:fill="FFFFFF"/>
        <w:spacing w:before="240" w:after="12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3.5.4 Bluetooth Configuration Circuit</w:t>
      </w:r>
    </w:p>
    <w:p w:rsidR="00B17DC8" w:rsidRPr="00B17DC8" w:rsidRDefault="00B17DC8" w:rsidP="00B17DC8">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HC-05 TX → Arduino D0 (RX)</w:t>
      </w:r>
    </w:p>
    <w:p w:rsidR="00B17DC8" w:rsidRPr="00B17DC8" w:rsidRDefault="00B17DC8" w:rsidP="00B17DC8">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HC-05 RX → Arduino D1 (TX) (via voltage divider for 3.3V logic)</w:t>
      </w:r>
    </w:p>
    <w:p w:rsidR="00B17DC8" w:rsidRPr="00B17DC8" w:rsidRDefault="00B17DC8" w:rsidP="00B17DC8">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HC-05 VCC → Arduino 5V</w:t>
      </w:r>
    </w:p>
    <w:p w:rsidR="00B17DC8" w:rsidRPr="00B17DC8" w:rsidRDefault="00B17DC8" w:rsidP="00B17DC8">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HC-05 GND → Arduino GND</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For the HC-05 module, note that it operates at 3.3V logic levels. A voltage divider (typically 1kΩ and 2kΩ resistors) is recommended on the Arduino TX to HC-05 RX line to prevent damage .</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3.5.5 Wi-Fi Configuration Circuit</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ESP-01 to Arduino:</w:t>
      </w:r>
    </w:p>
    <w:p w:rsidR="00B17DC8" w:rsidRPr="00B17DC8" w:rsidRDefault="00B17DC8" w:rsidP="00B17DC8">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ESP-01 TX → Arduino D6 (RX)</w:t>
      </w:r>
    </w:p>
    <w:p w:rsidR="00B17DC8" w:rsidRPr="00B17DC8" w:rsidRDefault="00B17DC8" w:rsidP="00B17DC8">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ESP-01 RX → Arduino D7 (TX) (via voltage divider)</w:t>
      </w:r>
    </w:p>
    <w:p w:rsidR="00B17DC8" w:rsidRPr="00B17DC8" w:rsidRDefault="00B17DC8" w:rsidP="00B17DC8">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ESP-01 VCC → Arduino 3.3V</w:t>
      </w:r>
    </w:p>
    <w:p w:rsidR="00B17DC8" w:rsidRPr="00B17DC8" w:rsidRDefault="00B17DC8" w:rsidP="00B17DC8">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ESP-01 GND → Arduino GND</w:t>
      </w:r>
    </w:p>
    <w:p w:rsidR="00B17DC8" w:rsidRPr="00B17DC8" w:rsidRDefault="00B17DC8" w:rsidP="00B17DC8">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ESP-01 CH_PD → Arduino 3.3V (enable)</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Alternative (NodeMCU only):</w:t>
      </w:r>
    </w:p>
    <w:p w:rsidR="00B17DC8" w:rsidRPr="00B17DC8" w:rsidRDefault="00B17DC8" w:rsidP="00B17DC8">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lastRenderedPageBreak/>
        <w:t>NodeMCU D0-D3 → Relay IN1-IN4</w:t>
      </w:r>
    </w:p>
    <w:p w:rsidR="00B17DC8" w:rsidRPr="00B17DC8" w:rsidRDefault="00B17DC8" w:rsidP="00B17DC8">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NodeMCU operates entirely as the control unit, eliminating the need for a separate Arduino </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3.6 Firmware Development</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3.6.1 Common Control Logic</w:t>
      </w:r>
    </w:p>
    <w:p w:rsidR="00B17DC8" w:rsidRPr="00B17DC8" w:rsidRDefault="00B17DC8" w:rsidP="00B17DC8">
      <w:pPr>
        <w:shd w:val="clear" w:color="auto" w:fill="FFFFFF"/>
        <w:spacing w:after="0" w:line="300" w:lineRule="atLeast"/>
        <w:rPr>
          <w:rFonts w:ascii="Segoe UI" w:eastAsia="Times New Roman" w:hAnsi="Segoe UI" w:cs="Segoe UI"/>
          <w:color w:val="0F1115"/>
          <w:sz w:val="20"/>
          <w:szCs w:val="20"/>
        </w:rPr>
      </w:pPr>
      <w:r w:rsidRPr="00B17DC8">
        <w:rPr>
          <w:rFonts w:ascii="Consolas" w:eastAsia="Times New Roman" w:hAnsi="Consolas" w:cs="Segoe UI"/>
          <w:color w:val="0F1115"/>
          <w:sz w:val="18"/>
          <w:szCs w:val="18"/>
        </w:rPr>
        <w:t>cpp</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i/>
          <w:iCs/>
          <w:color w:val="A0A1A7"/>
          <w:sz w:val="20"/>
          <w:szCs w:val="20"/>
        </w:rPr>
        <w:t>// Remote Appliance Control System (Common Code)</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i/>
          <w:iCs/>
          <w:color w:val="A0A1A7"/>
          <w:sz w:val="20"/>
          <w:szCs w:val="20"/>
        </w:rPr>
        <w:t>// Pin definitions</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A626A4"/>
          <w:sz w:val="20"/>
          <w:szCs w:val="20"/>
        </w:rPr>
        <w:t>const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int</w:t>
      </w:r>
      <w:r w:rsidRPr="00B17DC8">
        <w:rPr>
          <w:rFonts w:ascii="Consolas" w:eastAsia="Times New Roman" w:hAnsi="Consolas" w:cs="Courier New"/>
          <w:color w:val="0F1115"/>
          <w:sz w:val="20"/>
          <w:szCs w:val="20"/>
        </w:rPr>
        <w:t xml:space="preserve"> RELAY_PINS</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2</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3</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5</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IN1-IN4 on relay module</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A626A4"/>
          <w:sz w:val="20"/>
          <w:szCs w:val="20"/>
        </w:rPr>
        <w:t>bool</w:t>
      </w:r>
      <w:r w:rsidRPr="00B17DC8">
        <w:rPr>
          <w:rFonts w:ascii="Consolas" w:eastAsia="Times New Roman" w:hAnsi="Consolas" w:cs="Courier New"/>
          <w:color w:val="0F1115"/>
          <w:sz w:val="20"/>
          <w:szCs w:val="20"/>
        </w:rPr>
        <w:t xml:space="preserve"> applianceState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LOW</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LOW</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LOW</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LOW</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A626A4"/>
          <w:sz w:val="20"/>
          <w:szCs w:val="20"/>
        </w:rPr>
        <w:t>void</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setup</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for</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A626A4"/>
          <w:sz w:val="20"/>
          <w:szCs w:val="20"/>
        </w:rPr>
        <w:t>int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&lt;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w:t>
      </w:r>
      <w:r w:rsidRPr="00B17DC8">
        <w:rPr>
          <w:rFonts w:ascii="Consolas" w:eastAsia="Times New Roman" w:hAnsi="Consolas" w:cs="Courier New"/>
          <w:color w:val="4078F2"/>
          <w:sz w:val="20"/>
          <w:szCs w:val="20"/>
        </w:rPr>
        <w:t>++</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pinMode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RELAY_PINS</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i</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OUTPUT</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digitalWrite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RELAY_PINS</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i</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LOW</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Off initially</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Serial</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begin</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9600</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A626A4"/>
          <w:sz w:val="20"/>
          <w:szCs w:val="20"/>
        </w:rPr>
        <w:t>void</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A626A4"/>
          <w:sz w:val="20"/>
          <w:szCs w:val="20"/>
        </w:rPr>
        <w:t>int</w:t>
      </w:r>
      <w:r w:rsidRPr="00B17DC8">
        <w:rPr>
          <w:rFonts w:ascii="Consolas" w:eastAsia="Times New Roman" w:hAnsi="Consolas" w:cs="Courier New"/>
          <w:color w:val="0F1115"/>
          <w:sz w:val="20"/>
          <w:szCs w:val="20"/>
        </w:rPr>
        <w:t xml:space="preserve"> applianceNumber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bool</w:t>
      </w:r>
      <w:r w:rsidRPr="00B17DC8">
        <w:rPr>
          <w:rFonts w:ascii="Consolas" w:eastAsia="Times New Roman" w:hAnsi="Consolas" w:cs="Courier New"/>
          <w:color w:val="0F1115"/>
          <w:sz w:val="20"/>
          <w:szCs w:val="20"/>
        </w:rPr>
        <w:t xml:space="preserve"> state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if</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applianceNumber </w:t>
      </w:r>
      <w:r w:rsidRPr="00B17DC8">
        <w:rPr>
          <w:rFonts w:ascii="Consolas" w:eastAsia="Times New Roman" w:hAnsi="Consolas" w:cs="Courier New"/>
          <w:color w:val="4078F2"/>
          <w:sz w:val="20"/>
          <w:szCs w:val="20"/>
        </w:rPr>
        <w:t>&gt;=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&amp;&amp;</w:t>
      </w:r>
      <w:r w:rsidRPr="00B17DC8">
        <w:rPr>
          <w:rFonts w:ascii="Consolas" w:eastAsia="Times New Roman" w:hAnsi="Consolas" w:cs="Courier New"/>
          <w:color w:val="0F1115"/>
          <w:sz w:val="20"/>
          <w:szCs w:val="20"/>
        </w:rPr>
        <w:t xml:space="preserve"> applianceNumber </w:t>
      </w:r>
      <w:r w:rsidRPr="00B17DC8">
        <w:rPr>
          <w:rFonts w:ascii="Consolas" w:eastAsia="Times New Roman" w:hAnsi="Consolas" w:cs="Courier New"/>
          <w:color w:val="4078F2"/>
          <w:sz w:val="20"/>
          <w:szCs w:val="20"/>
        </w:rPr>
        <w:t>&lt;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digitalWrite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RELAY_PINS</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applianceNumber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state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HIGH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LOW</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applianceState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applianceNumber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state</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Send feedback if possible</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Serial</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print</w:t>
      </w:r>
      <w:r w:rsidRPr="00B17DC8">
        <w:rPr>
          <w:rFonts w:ascii="Consolas" w:eastAsia="Times New Roman" w:hAnsi="Consolas" w:cs="Courier New"/>
          <w:color w:val="383A42"/>
          <w:sz w:val="20"/>
          <w:szCs w:val="20"/>
        </w:rPr>
        <w:t>(</w:t>
      </w:r>
      <w:r w:rsidRPr="00B17DC8">
        <w:rPr>
          <w:rFonts w:ascii="Consolas" w:eastAsia="Times New Roman" w:hAnsi="Consolas" w:cs="Courier New"/>
          <w:color w:val="50A14F"/>
          <w:sz w:val="20"/>
          <w:szCs w:val="20"/>
        </w:rPr>
        <w:t>"Appliance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Serial</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print</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applianceNumber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1</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Serial</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print</w:t>
      </w:r>
      <w:r w:rsidRPr="00B17DC8">
        <w:rPr>
          <w:rFonts w:ascii="Consolas" w:eastAsia="Times New Roman" w:hAnsi="Consolas" w:cs="Courier New"/>
          <w:color w:val="383A42"/>
          <w:sz w:val="20"/>
          <w:szCs w:val="20"/>
        </w:rPr>
        <w:t>(</w:t>
      </w:r>
      <w:r w:rsidRPr="00B17DC8">
        <w:rPr>
          <w:rFonts w:ascii="Consolas" w:eastAsia="Times New Roman" w:hAnsi="Consolas" w:cs="Courier New"/>
          <w:color w:val="50A14F"/>
          <w:sz w:val="20"/>
          <w:szCs w:val="20"/>
        </w:rPr>
        <w:t>" turned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Serial</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println</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state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"ON"</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"OFF"</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B17DC8">
        <w:rPr>
          <w:rFonts w:ascii="Consolas" w:eastAsia="Times New Roman" w:hAnsi="Consolas" w:cs="Courier New"/>
          <w:color w:val="383A42"/>
          <w:sz w:val="20"/>
          <w:szCs w:val="20"/>
        </w:rPr>
        <w:t>}</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3.6.2 RF Decoding Logic</w:t>
      </w:r>
    </w:p>
    <w:p w:rsidR="00B17DC8" w:rsidRPr="00B17DC8" w:rsidRDefault="00B17DC8" w:rsidP="00B17DC8">
      <w:pPr>
        <w:shd w:val="clear" w:color="auto" w:fill="FFFFFF"/>
        <w:spacing w:after="0" w:line="300" w:lineRule="atLeast"/>
        <w:rPr>
          <w:rFonts w:ascii="Segoe UI" w:eastAsia="Times New Roman" w:hAnsi="Segoe UI" w:cs="Segoe UI"/>
          <w:color w:val="0F1115"/>
          <w:sz w:val="20"/>
          <w:szCs w:val="20"/>
        </w:rPr>
      </w:pPr>
      <w:r w:rsidRPr="00B17DC8">
        <w:rPr>
          <w:rFonts w:ascii="Consolas" w:eastAsia="Times New Roman" w:hAnsi="Consolas" w:cs="Segoe UI"/>
          <w:color w:val="0F1115"/>
          <w:sz w:val="18"/>
          <w:szCs w:val="18"/>
        </w:rPr>
        <w:t>cpp</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A626A4"/>
          <w:sz w:val="20"/>
          <w:szCs w:val="20"/>
        </w:rPr>
        <w:t>void</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loopRF</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lastRenderedPageBreak/>
        <w:t xml:space="preserve">    </w:t>
      </w:r>
      <w:r w:rsidRPr="00B17DC8">
        <w:rPr>
          <w:rFonts w:ascii="Consolas" w:eastAsia="Times New Roman" w:hAnsi="Consolas" w:cs="Courier New"/>
          <w:i/>
          <w:iCs/>
          <w:color w:val="A0A1A7"/>
          <w:sz w:val="20"/>
          <w:szCs w:val="20"/>
        </w:rPr>
        <w:t>// Read RF decoder outputs (HT12D D0-D3)</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int</w:t>
      </w:r>
      <w:r w:rsidRPr="00B17DC8">
        <w:rPr>
          <w:rFonts w:ascii="Consolas" w:eastAsia="Times New Roman" w:hAnsi="Consolas" w:cs="Courier New"/>
          <w:color w:val="0F1115"/>
          <w:sz w:val="20"/>
          <w:szCs w:val="20"/>
        </w:rPr>
        <w:t xml:space="preserve"> command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for</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A626A4"/>
          <w:sz w:val="20"/>
          <w:szCs w:val="20"/>
        </w:rPr>
        <w:t>int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&lt;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w:t>
      </w:r>
      <w:r w:rsidRPr="00B17DC8">
        <w:rPr>
          <w:rFonts w:ascii="Consolas" w:eastAsia="Times New Roman" w:hAnsi="Consolas" w:cs="Courier New"/>
          <w:color w:val="4078F2"/>
          <w:sz w:val="20"/>
          <w:szCs w:val="20"/>
        </w:rPr>
        <w:t>++</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if</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digitalRead</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i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6</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Assuming RF pins on D6-D9</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command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1</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&lt;&lt;</w:t>
      </w:r>
      <w:r w:rsidRPr="00B17DC8">
        <w:rPr>
          <w:rFonts w:ascii="Consolas" w:eastAsia="Times New Roman" w:hAnsi="Consolas" w:cs="Courier New"/>
          <w:color w:val="0F1115"/>
          <w:sz w:val="20"/>
          <w:szCs w:val="20"/>
        </w:rPr>
        <w:t xml:space="preserve"> i</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Interpret command</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Example: 0b0001 = Appliance 1 ON, 0b0010 = Appliance 1 OFF, etc.</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for</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A626A4"/>
          <w:sz w:val="20"/>
          <w:szCs w:val="20"/>
        </w:rPr>
        <w:t>int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&lt;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w:t>
      </w:r>
      <w:r w:rsidRPr="00B17DC8">
        <w:rPr>
          <w:rFonts w:ascii="Consolas" w:eastAsia="Times New Roman" w:hAnsi="Consolas" w:cs="Courier New"/>
          <w:color w:val="4078F2"/>
          <w:sz w:val="20"/>
          <w:szCs w:val="20"/>
        </w:rPr>
        <w:t>++</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if</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command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1</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&lt;&lt;</w:t>
      </w:r>
      <w:r w:rsidRPr="00B17DC8">
        <w:rPr>
          <w:rFonts w:ascii="Consolas" w:eastAsia="Times New Roman" w:hAnsi="Consolas" w:cs="Courier New"/>
          <w:color w:val="0F1115"/>
          <w:sz w:val="20"/>
          <w:szCs w:val="20"/>
        </w:rPr>
        <w:t xml:space="preserve"> i</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i</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HIGH</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ON</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else</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if</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command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1</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&lt;&lt;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i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i</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LOW</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OFF</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B17DC8">
        <w:rPr>
          <w:rFonts w:ascii="Consolas" w:eastAsia="Times New Roman" w:hAnsi="Consolas" w:cs="Courier New"/>
          <w:color w:val="383A42"/>
          <w:sz w:val="20"/>
          <w:szCs w:val="20"/>
        </w:rPr>
        <w:t>}</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3.6.3 Bluetooth Communication Logic</w:t>
      </w:r>
    </w:p>
    <w:p w:rsidR="00B17DC8" w:rsidRPr="00B17DC8" w:rsidRDefault="00B17DC8" w:rsidP="00B17DC8">
      <w:pPr>
        <w:shd w:val="clear" w:color="auto" w:fill="FFFFFF"/>
        <w:spacing w:after="0" w:line="300" w:lineRule="atLeast"/>
        <w:rPr>
          <w:rFonts w:ascii="Segoe UI" w:eastAsia="Times New Roman" w:hAnsi="Segoe UI" w:cs="Segoe UI"/>
          <w:color w:val="0F1115"/>
          <w:sz w:val="20"/>
          <w:szCs w:val="20"/>
        </w:rPr>
      </w:pPr>
      <w:r w:rsidRPr="00B17DC8">
        <w:rPr>
          <w:rFonts w:ascii="Consolas" w:eastAsia="Times New Roman" w:hAnsi="Consolas" w:cs="Segoe UI"/>
          <w:color w:val="0F1115"/>
          <w:sz w:val="18"/>
          <w:szCs w:val="18"/>
        </w:rPr>
        <w:t>cpp</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A626A4"/>
          <w:sz w:val="20"/>
          <w:szCs w:val="20"/>
        </w:rPr>
        <w:t>void</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loopBluetooth</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if</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Serial</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available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char</w:t>
      </w:r>
      <w:r w:rsidRPr="00B17DC8">
        <w:rPr>
          <w:rFonts w:ascii="Consolas" w:eastAsia="Times New Roman" w:hAnsi="Consolas" w:cs="Courier New"/>
          <w:color w:val="0F1115"/>
          <w:sz w:val="20"/>
          <w:szCs w:val="20"/>
        </w:rPr>
        <w:t xml:space="preserve"> command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Serial</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read</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switch</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command</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case</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'1'</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applianceState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break</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case</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'2'</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1</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applianceState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1</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break</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case</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'3'</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2</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applianceState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2</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break</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case</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'4'</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3</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applianceState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3</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break</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case</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'A'</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All ON</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for</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A626A4"/>
          <w:sz w:val="20"/>
          <w:szCs w:val="20"/>
        </w:rPr>
        <w:t>int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&lt;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w:t>
      </w:r>
      <w:r w:rsidRPr="00B17DC8">
        <w:rPr>
          <w:rFonts w:ascii="Consolas" w:eastAsia="Times New Roman" w:hAnsi="Consolas" w:cs="Courier New"/>
          <w:color w:val="4078F2"/>
          <w:sz w:val="20"/>
          <w:szCs w:val="20"/>
        </w:rPr>
        <w:t>++</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i</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HIGH</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break</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case</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'O'</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All OFF</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for</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A626A4"/>
          <w:sz w:val="20"/>
          <w:szCs w:val="20"/>
        </w:rPr>
        <w:t>int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&lt;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w:t>
      </w:r>
      <w:r w:rsidRPr="00B17DC8">
        <w:rPr>
          <w:rFonts w:ascii="Consolas" w:eastAsia="Times New Roman" w:hAnsi="Consolas" w:cs="Courier New"/>
          <w:color w:val="4078F2"/>
          <w:sz w:val="20"/>
          <w:szCs w:val="20"/>
        </w:rPr>
        <w:t>++</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i</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LOW</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break</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B17DC8">
        <w:rPr>
          <w:rFonts w:ascii="Consolas" w:eastAsia="Times New Roman" w:hAnsi="Consolas" w:cs="Courier New"/>
          <w:color w:val="383A42"/>
          <w:sz w:val="20"/>
          <w:szCs w:val="20"/>
        </w:rPr>
        <w:t>}</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lastRenderedPageBreak/>
        <w:t>3.6.4 SMS Command Parsing Logic (GSM Option)</w:t>
      </w:r>
    </w:p>
    <w:p w:rsidR="00B17DC8" w:rsidRPr="00B17DC8" w:rsidRDefault="00B17DC8" w:rsidP="00B17DC8">
      <w:pPr>
        <w:shd w:val="clear" w:color="auto" w:fill="FFFFFF"/>
        <w:spacing w:after="0" w:line="300" w:lineRule="atLeast"/>
        <w:rPr>
          <w:rFonts w:ascii="Segoe UI" w:eastAsia="Times New Roman" w:hAnsi="Segoe UI" w:cs="Segoe UI"/>
          <w:color w:val="0F1115"/>
          <w:sz w:val="20"/>
          <w:szCs w:val="20"/>
        </w:rPr>
      </w:pPr>
      <w:r w:rsidRPr="00B17DC8">
        <w:rPr>
          <w:rFonts w:ascii="Consolas" w:eastAsia="Times New Roman" w:hAnsi="Consolas" w:cs="Segoe UI"/>
          <w:color w:val="0F1115"/>
          <w:sz w:val="18"/>
          <w:szCs w:val="18"/>
        </w:rPr>
        <w:t>cpp</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i/>
          <w:iCs/>
          <w:color w:val="A0A1A7"/>
          <w:sz w:val="20"/>
          <w:szCs w:val="20"/>
        </w:rPr>
        <w:t>// Based on SMS-controlled home automation [citation:3]</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A626A4"/>
          <w:sz w:val="20"/>
          <w:szCs w:val="20"/>
        </w:rPr>
        <w:t>void</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loopGSM</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if</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Serial</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available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String sms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Serial</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readString</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Parse SMS content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if</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sms</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indexOf</w:t>
      </w:r>
      <w:r w:rsidRPr="00B17DC8">
        <w:rPr>
          <w:rFonts w:ascii="Consolas" w:eastAsia="Times New Roman" w:hAnsi="Consolas" w:cs="Courier New"/>
          <w:color w:val="383A42"/>
          <w:sz w:val="20"/>
          <w:szCs w:val="20"/>
        </w:rPr>
        <w:t>(</w:t>
      </w:r>
      <w:r w:rsidRPr="00B17DC8">
        <w:rPr>
          <w:rFonts w:ascii="Consolas" w:eastAsia="Times New Roman" w:hAnsi="Consolas" w:cs="Courier New"/>
          <w:color w:val="50A14F"/>
          <w:sz w:val="20"/>
          <w:szCs w:val="20"/>
        </w:rPr>
        <w:t>"load1on"</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&gt;=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HIGH</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else</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if</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sms</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indexOf</w:t>
      </w:r>
      <w:r w:rsidRPr="00B17DC8">
        <w:rPr>
          <w:rFonts w:ascii="Consolas" w:eastAsia="Times New Roman" w:hAnsi="Consolas" w:cs="Courier New"/>
          <w:color w:val="383A42"/>
          <w:sz w:val="20"/>
          <w:szCs w:val="20"/>
        </w:rPr>
        <w:t>(</w:t>
      </w:r>
      <w:r w:rsidRPr="00B17DC8">
        <w:rPr>
          <w:rFonts w:ascii="Consolas" w:eastAsia="Times New Roman" w:hAnsi="Consolas" w:cs="Courier New"/>
          <w:color w:val="50A14F"/>
          <w:sz w:val="20"/>
          <w:szCs w:val="20"/>
        </w:rPr>
        <w:t>"load1off"</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&gt;=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LOW</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else</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if</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sms</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indexOf</w:t>
      </w:r>
      <w:r w:rsidRPr="00B17DC8">
        <w:rPr>
          <w:rFonts w:ascii="Consolas" w:eastAsia="Times New Roman" w:hAnsi="Consolas" w:cs="Courier New"/>
          <w:color w:val="383A42"/>
          <w:sz w:val="20"/>
          <w:szCs w:val="20"/>
        </w:rPr>
        <w:t>(</w:t>
      </w:r>
      <w:r w:rsidRPr="00B17DC8">
        <w:rPr>
          <w:rFonts w:ascii="Consolas" w:eastAsia="Times New Roman" w:hAnsi="Consolas" w:cs="Courier New"/>
          <w:color w:val="50A14F"/>
          <w:sz w:val="20"/>
          <w:szCs w:val="20"/>
        </w:rPr>
        <w:t>"Allon"</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&gt;=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for</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A626A4"/>
          <w:sz w:val="20"/>
          <w:szCs w:val="20"/>
        </w:rPr>
        <w:t>int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&lt;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w:t>
      </w:r>
      <w:r w:rsidRPr="00B17DC8">
        <w:rPr>
          <w:rFonts w:ascii="Consolas" w:eastAsia="Times New Roman" w:hAnsi="Consolas" w:cs="Courier New"/>
          <w:color w:val="4078F2"/>
          <w:sz w:val="20"/>
          <w:szCs w:val="20"/>
        </w:rPr>
        <w:t>++</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i</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HIGH</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else</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if</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sms</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indexOf</w:t>
      </w:r>
      <w:r w:rsidRPr="00B17DC8">
        <w:rPr>
          <w:rFonts w:ascii="Consolas" w:eastAsia="Times New Roman" w:hAnsi="Consolas" w:cs="Courier New"/>
          <w:color w:val="383A42"/>
          <w:sz w:val="20"/>
          <w:szCs w:val="20"/>
        </w:rPr>
        <w:t>(</w:t>
      </w:r>
      <w:r w:rsidRPr="00B17DC8">
        <w:rPr>
          <w:rFonts w:ascii="Consolas" w:eastAsia="Times New Roman" w:hAnsi="Consolas" w:cs="Courier New"/>
          <w:color w:val="50A14F"/>
          <w:sz w:val="20"/>
          <w:szCs w:val="20"/>
        </w:rPr>
        <w:t>"Alloff"</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&gt;=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for</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A626A4"/>
          <w:sz w:val="20"/>
          <w:szCs w:val="20"/>
        </w:rPr>
        <w:t>int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&lt;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w:t>
      </w:r>
      <w:r w:rsidRPr="00B17DC8">
        <w:rPr>
          <w:rFonts w:ascii="Consolas" w:eastAsia="Times New Roman" w:hAnsi="Consolas" w:cs="Courier New"/>
          <w:color w:val="4078F2"/>
          <w:sz w:val="20"/>
          <w:szCs w:val="20"/>
        </w:rPr>
        <w:t>++</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i</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LOW</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Send confirmation SMS</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sendSMS</w:t>
      </w:r>
      <w:r w:rsidRPr="00B17DC8">
        <w:rPr>
          <w:rFonts w:ascii="Consolas" w:eastAsia="Times New Roman" w:hAnsi="Consolas" w:cs="Courier New"/>
          <w:color w:val="383A42"/>
          <w:sz w:val="20"/>
          <w:szCs w:val="20"/>
        </w:rPr>
        <w:t>(</w:t>
      </w:r>
      <w:r w:rsidRPr="00B17DC8">
        <w:rPr>
          <w:rFonts w:ascii="Consolas" w:eastAsia="Times New Roman" w:hAnsi="Consolas" w:cs="Courier New"/>
          <w:color w:val="50A14F"/>
          <w:sz w:val="20"/>
          <w:szCs w:val="20"/>
        </w:rPr>
        <w:t>"Appliance status updated"</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B17DC8">
        <w:rPr>
          <w:rFonts w:ascii="Consolas" w:eastAsia="Times New Roman" w:hAnsi="Consolas" w:cs="Courier New"/>
          <w:color w:val="383A42"/>
          <w:sz w:val="20"/>
          <w:szCs w:val="20"/>
        </w:rPr>
        <w:t>}</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3.6.5 Wi-Fi Web Interface (ESP8266 NodeMCU)</w:t>
      </w:r>
    </w:p>
    <w:p w:rsidR="00B17DC8" w:rsidRPr="00B17DC8" w:rsidRDefault="00B17DC8" w:rsidP="00B17DC8">
      <w:pPr>
        <w:shd w:val="clear" w:color="auto" w:fill="FFFFFF"/>
        <w:spacing w:after="0" w:line="300" w:lineRule="atLeast"/>
        <w:rPr>
          <w:rFonts w:ascii="Segoe UI" w:eastAsia="Times New Roman" w:hAnsi="Segoe UI" w:cs="Segoe UI"/>
          <w:color w:val="0F1115"/>
          <w:sz w:val="20"/>
          <w:szCs w:val="20"/>
        </w:rPr>
      </w:pPr>
      <w:r w:rsidRPr="00B17DC8">
        <w:rPr>
          <w:rFonts w:ascii="Consolas" w:eastAsia="Times New Roman" w:hAnsi="Consolas" w:cs="Segoe UI"/>
          <w:color w:val="0F1115"/>
          <w:sz w:val="18"/>
          <w:szCs w:val="18"/>
        </w:rPr>
        <w:t>cpp</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i/>
          <w:iCs/>
          <w:color w:val="A0A1A7"/>
          <w:sz w:val="20"/>
          <w:szCs w:val="20"/>
        </w:rPr>
        <w:t>// Using ESP8266 with web server [citation:9]</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E45649"/>
          <w:sz w:val="20"/>
          <w:szCs w:val="20"/>
        </w:rPr>
        <w:t>#</w:t>
      </w:r>
      <w:r w:rsidRPr="00B17DC8">
        <w:rPr>
          <w:rFonts w:ascii="Consolas" w:eastAsia="Times New Roman" w:hAnsi="Consolas" w:cs="Courier New"/>
          <w:color w:val="A626A4"/>
          <w:sz w:val="20"/>
          <w:szCs w:val="20"/>
        </w:rPr>
        <w:t>include</w:t>
      </w:r>
      <w:r w:rsidRPr="00B17DC8">
        <w:rPr>
          <w:rFonts w:ascii="Consolas" w:eastAsia="Times New Roman" w:hAnsi="Consolas" w:cs="Courier New"/>
          <w:color w:val="E45649"/>
          <w:sz w:val="20"/>
          <w:szCs w:val="20"/>
        </w:rPr>
        <w:t xml:space="preserve"> </w:t>
      </w:r>
      <w:r w:rsidRPr="00B17DC8">
        <w:rPr>
          <w:rFonts w:ascii="Consolas" w:eastAsia="Times New Roman" w:hAnsi="Consolas" w:cs="Courier New"/>
          <w:color w:val="50A14F"/>
          <w:sz w:val="20"/>
          <w:szCs w:val="20"/>
        </w:rPr>
        <w:t>&lt;ESP8266WebServer.h&gt;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ESP8266WebServer </w:t>
      </w:r>
      <w:r w:rsidRPr="00B17DC8">
        <w:rPr>
          <w:rFonts w:ascii="Consolas" w:eastAsia="Times New Roman" w:hAnsi="Consolas" w:cs="Courier New"/>
          <w:color w:val="4078F2"/>
          <w:sz w:val="20"/>
          <w:szCs w:val="20"/>
        </w:rPr>
        <w:t>server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80</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A626A4"/>
          <w:sz w:val="20"/>
          <w:szCs w:val="20"/>
        </w:rPr>
        <w:t>void</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setupWebServer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server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on</w:t>
      </w:r>
      <w:r w:rsidRPr="00B17DC8">
        <w:rPr>
          <w:rFonts w:ascii="Consolas" w:eastAsia="Times New Roman" w:hAnsi="Consolas" w:cs="Courier New"/>
          <w:color w:val="383A42"/>
          <w:sz w:val="20"/>
          <w:szCs w:val="20"/>
        </w:rPr>
        <w:t>(</w:t>
      </w:r>
      <w:r w:rsidRPr="00B17DC8">
        <w:rPr>
          <w:rFonts w:ascii="Consolas" w:eastAsia="Times New Roman" w:hAnsi="Consolas" w:cs="Courier New"/>
          <w:color w:val="50A14F"/>
          <w:sz w:val="20"/>
          <w:szCs w:val="20"/>
        </w:rPr>
        <w:t>"/"</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handleRoot</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server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on</w:t>
      </w:r>
      <w:r w:rsidRPr="00B17DC8">
        <w:rPr>
          <w:rFonts w:ascii="Consolas" w:eastAsia="Times New Roman" w:hAnsi="Consolas" w:cs="Courier New"/>
          <w:color w:val="383A42"/>
          <w:sz w:val="20"/>
          <w:szCs w:val="20"/>
        </w:rPr>
        <w:t>(</w:t>
      </w:r>
      <w:r w:rsidRPr="00B17DC8">
        <w:rPr>
          <w:rFonts w:ascii="Consolas" w:eastAsia="Times New Roman" w:hAnsi="Consolas" w:cs="Courier New"/>
          <w:color w:val="50A14F"/>
          <w:sz w:val="20"/>
          <w:szCs w:val="20"/>
        </w:rPr>
        <w:t>"/on1"</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HIGH</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server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send</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200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server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on</w:t>
      </w:r>
      <w:r w:rsidRPr="00B17DC8">
        <w:rPr>
          <w:rFonts w:ascii="Consolas" w:eastAsia="Times New Roman" w:hAnsi="Consolas" w:cs="Courier New"/>
          <w:color w:val="383A42"/>
          <w:sz w:val="20"/>
          <w:szCs w:val="20"/>
        </w:rPr>
        <w:t>(</w:t>
      </w:r>
      <w:r w:rsidRPr="00B17DC8">
        <w:rPr>
          <w:rFonts w:ascii="Consolas" w:eastAsia="Times New Roman" w:hAnsi="Consolas" w:cs="Courier New"/>
          <w:color w:val="50A14F"/>
          <w:sz w:val="20"/>
          <w:szCs w:val="20"/>
        </w:rPr>
        <w:t>"/off1"</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controlAppliance</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LOW</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server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send</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200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i/>
          <w:iCs/>
          <w:color w:val="A0A1A7"/>
          <w:sz w:val="20"/>
          <w:szCs w:val="20"/>
        </w:rPr>
        <w:t>// Repeat for appliances 2-4</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server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begin</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A626A4"/>
          <w:sz w:val="20"/>
          <w:szCs w:val="20"/>
        </w:rPr>
        <w:t>void</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handleRoot</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lastRenderedPageBreak/>
        <w:t xml:space="preserve">    String html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"&lt;html&gt;&lt;body&gt;&lt;h1&gt;Appliance Control&lt;/h1&gt;"</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A626A4"/>
          <w:sz w:val="20"/>
          <w:szCs w:val="20"/>
        </w:rPr>
        <w:t>for</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r w:rsidRPr="00B17DC8">
        <w:rPr>
          <w:rFonts w:ascii="Consolas" w:eastAsia="Times New Roman" w:hAnsi="Consolas" w:cs="Courier New"/>
          <w:color w:val="A626A4"/>
          <w:sz w:val="20"/>
          <w:szCs w:val="20"/>
        </w:rPr>
        <w:t>int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 </w:t>
      </w:r>
      <w:r w:rsidRPr="00B17DC8">
        <w:rPr>
          <w:rFonts w:ascii="Consolas" w:eastAsia="Times New Roman" w:hAnsi="Consolas" w:cs="Courier New"/>
          <w:color w:val="4078F2"/>
          <w:sz w:val="20"/>
          <w:szCs w:val="20"/>
        </w:rPr>
        <w:t>&lt;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B76B01"/>
          <w:sz w:val="20"/>
          <w:szCs w:val="20"/>
        </w:rPr>
        <w:t>4</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i</w:t>
      </w:r>
      <w:r w:rsidRPr="00B17DC8">
        <w:rPr>
          <w:rFonts w:ascii="Consolas" w:eastAsia="Times New Roman" w:hAnsi="Consolas" w:cs="Courier New"/>
          <w:color w:val="4078F2"/>
          <w:sz w:val="20"/>
          <w:szCs w:val="20"/>
        </w:rPr>
        <w:t>++</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html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"&lt;a href='/on"</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String</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i</w:t>
      </w:r>
      <w:r w:rsidRPr="00B17DC8">
        <w:rPr>
          <w:rFonts w:ascii="Consolas" w:eastAsia="Times New Roman" w:hAnsi="Consolas" w:cs="Courier New"/>
          <w:color w:val="4078F2"/>
          <w:sz w:val="20"/>
          <w:szCs w:val="20"/>
        </w:rPr>
        <w:t>+</w:t>
      </w:r>
      <w:r w:rsidRPr="00B17DC8">
        <w:rPr>
          <w:rFonts w:ascii="Consolas" w:eastAsia="Times New Roman" w:hAnsi="Consolas" w:cs="Courier New"/>
          <w:color w:val="B76B01"/>
          <w:sz w:val="20"/>
          <w:szCs w:val="20"/>
        </w:rPr>
        <w:t>1</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"'&gt;ON "</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String</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i</w:t>
      </w:r>
      <w:r w:rsidRPr="00B17DC8">
        <w:rPr>
          <w:rFonts w:ascii="Consolas" w:eastAsia="Times New Roman" w:hAnsi="Consolas" w:cs="Courier New"/>
          <w:color w:val="4078F2"/>
          <w:sz w:val="20"/>
          <w:szCs w:val="20"/>
        </w:rPr>
        <w:t>+</w:t>
      </w:r>
      <w:r w:rsidRPr="00B17DC8">
        <w:rPr>
          <w:rFonts w:ascii="Consolas" w:eastAsia="Times New Roman" w:hAnsi="Consolas" w:cs="Courier New"/>
          <w:color w:val="B76B01"/>
          <w:sz w:val="20"/>
          <w:szCs w:val="20"/>
        </w:rPr>
        <w:t>1</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"&lt;/a&gt;"</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html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 &lt;a href='/off"</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String</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i</w:t>
      </w:r>
      <w:r w:rsidRPr="00B17DC8">
        <w:rPr>
          <w:rFonts w:ascii="Consolas" w:eastAsia="Times New Roman" w:hAnsi="Consolas" w:cs="Courier New"/>
          <w:color w:val="4078F2"/>
          <w:sz w:val="20"/>
          <w:szCs w:val="20"/>
        </w:rPr>
        <w:t>+</w:t>
      </w:r>
      <w:r w:rsidRPr="00B17DC8">
        <w:rPr>
          <w:rFonts w:ascii="Consolas" w:eastAsia="Times New Roman" w:hAnsi="Consolas" w:cs="Courier New"/>
          <w:color w:val="B76B01"/>
          <w:sz w:val="20"/>
          <w:szCs w:val="20"/>
        </w:rPr>
        <w:t>1</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"'&gt;OFF "</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String</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i</w:t>
      </w:r>
      <w:r w:rsidRPr="00B17DC8">
        <w:rPr>
          <w:rFonts w:ascii="Consolas" w:eastAsia="Times New Roman" w:hAnsi="Consolas" w:cs="Courier New"/>
          <w:color w:val="4078F2"/>
          <w:sz w:val="20"/>
          <w:szCs w:val="20"/>
        </w:rPr>
        <w:t>+</w:t>
      </w:r>
      <w:r w:rsidRPr="00B17DC8">
        <w:rPr>
          <w:rFonts w:ascii="Consolas" w:eastAsia="Times New Roman" w:hAnsi="Consolas" w:cs="Courier New"/>
          <w:color w:val="B76B01"/>
          <w:sz w:val="20"/>
          <w:szCs w:val="20"/>
        </w:rPr>
        <w:t>1</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"&lt;/a&gt;&lt;br&gt;"</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html </w:t>
      </w:r>
      <w:r w:rsidRPr="00B17DC8">
        <w:rPr>
          <w:rFonts w:ascii="Consolas" w:eastAsia="Times New Roman" w:hAnsi="Consolas" w:cs="Courier New"/>
          <w:color w:val="4078F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"&lt;/body&gt;&lt;/html&gt;"</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server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send</w:t>
      </w:r>
      <w:r w:rsidRPr="00B17DC8">
        <w:rPr>
          <w:rFonts w:ascii="Consolas" w:eastAsia="Times New Roman" w:hAnsi="Consolas" w:cs="Courier New"/>
          <w:color w:val="383A42"/>
          <w:sz w:val="20"/>
          <w:szCs w:val="20"/>
        </w:rPr>
        <w:t>(</w:t>
      </w:r>
      <w:r w:rsidRPr="00B17DC8">
        <w:rPr>
          <w:rFonts w:ascii="Consolas" w:eastAsia="Times New Roman" w:hAnsi="Consolas" w:cs="Courier New"/>
          <w:color w:val="B76B01"/>
          <w:sz w:val="20"/>
          <w:szCs w:val="20"/>
        </w:rPr>
        <w:t>200</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50A14F"/>
          <w:sz w:val="20"/>
          <w:szCs w:val="20"/>
        </w:rPr>
        <w:t>"text/html"</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html</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A626A4"/>
          <w:sz w:val="20"/>
          <w:szCs w:val="20"/>
        </w:rPr>
        <w:t>void</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4078F2"/>
          <w:sz w:val="20"/>
          <w:szCs w:val="20"/>
        </w:rPr>
        <w:t>loopWiFi</w:t>
      </w:r>
      <w:r w:rsidRPr="00B17DC8">
        <w:rPr>
          <w:rFonts w:ascii="Consolas" w:eastAsia="Times New Roman" w:hAnsi="Consolas" w:cs="Courier New"/>
          <w:color w:val="383A42"/>
          <w:sz w:val="20"/>
          <w:szCs w:val="20"/>
        </w:rPr>
        <w:t>()</w:t>
      </w:r>
      <w:r w:rsidRPr="00B17DC8">
        <w:rPr>
          <w:rFonts w:ascii="Consolas" w:eastAsia="Times New Roman" w:hAnsi="Consolas" w:cs="Courier New"/>
          <w:color w:val="0F1115"/>
          <w:sz w:val="20"/>
          <w:szCs w:val="20"/>
        </w:rPr>
        <w:t xml:space="preserve"> </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B17DC8">
        <w:rPr>
          <w:rFonts w:ascii="Consolas" w:eastAsia="Times New Roman" w:hAnsi="Consolas" w:cs="Courier New"/>
          <w:color w:val="0F1115"/>
          <w:sz w:val="20"/>
          <w:szCs w:val="20"/>
        </w:rPr>
        <w:t xml:space="preserve">    server</w:t>
      </w:r>
      <w:r w:rsidRPr="00B17DC8">
        <w:rPr>
          <w:rFonts w:ascii="Consolas" w:eastAsia="Times New Roman" w:hAnsi="Consolas" w:cs="Courier New"/>
          <w:color w:val="383A42"/>
          <w:sz w:val="20"/>
          <w:szCs w:val="20"/>
        </w:rPr>
        <w:t>.</w:t>
      </w:r>
      <w:r w:rsidRPr="00B17DC8">
        <w:rPr>
          <w:rFonts w:ascii="Consolas" w:eastAsia="Times New Roman" w:hAnsi="Consolas" w:cs="Courier New"/>
          <w:color w:val="4078F2"/>
          <w:sz w:val="20"/>
          <w:szCs w:val="20"/>
        </w:rPr>
        <w:t>handleClient</w:t>
      </w:r>
      <w:r w:rsidRPr="00B17DC8">
        <w:rPr>
          <w:rFonts w:ascii="Consolas" w:eastAsia="Times New Roman" w:hAnsi="Consolas" w:cs="Courier New"/>
          <w:color w:val="383A42"/>
          <w:sz w:val="20"/>
          <w:szCs w:val="20"/>
        </w:rPr>
        <w:t>();</w:t>
      </w:r>
    </w:p>
    <w:p w:rsidR="00B17DC8" w:rsidRPr="00B17DC8" w:rsidRDefault="00B17DC8" w:rsidP="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B17DC8">
        <w:rPr>
          <w:rFonts w:ascii="Consolas" w:eastAsia="Times New Roman" w:hAnsi="Consolas" w:cs="Courier New"/>
          <w:color w:val="383A42"/>
          <w:sz w:val="20"/>
          <w:szCs w:val="20"/>
        </w:rPr>
        <w:t>}</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3.7 Safety Considerations</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3.7.1 Electrical Isolation</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relay module provides galvanic isolation between the low-voltage control circuit and the high-voltage AC mains. However, additional safety measures include:</w:t>
      </w:r>
    </w:p>
    <w:p w:rsidR="00B17DC8" w:rsidRPr="00B17DC8" w:rsidRDefault="00B17DC8" w:rsidP="00B17DC8">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Fusing the AC input: A 10A fuse or circuit breaker on the live input line.</w:t>
      </w:r>
    </w:p>
    <w:p w:rsidR="00B17DC8" w:rsidRPr="00B17DC8" w:rsidRDefault="00B17DC8" w:rsidP="00B17DC8">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Proper enclosure: All AC connections must be housed in an insulated enclosure to prevent accidental contact.</w:t>
      </w:r>
    </w:p>
    <w:p w:rsidR="00B17DC8" w:rsidRPr="00B17DC8" w:rsidRDefault="00B17DC8" w:rsidP="00B17DC8">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Strain relief: AC cables must be securely anchored to prevent accidental disconnection.</w:t>
      </w:r>
    </w:p>
    <w:p w:rsidR="00B17DC8" w:rsidRPr="00B17DC8" w:rsidRDefault="00B17DC8" w:rsidP="00B17DC8">
      <w:pPr>
        <w:shd w:val="clear" w:color="auto" w:fill="FFFFFF"/>
        <w:spacing w:before="240" w:after="12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3.7.2 Wiring Guidelines</w:t>
      </w:r>
    </w:p>
    <w:p w:rsidR="00B17DC8" w:rsidRPr="00B17DC8" w:rsidRDefault="00B17DC8" w:rsidP="00B17DC8">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Use appropriately rated wires for AC connections (at least 1.5mm² for 13A).</w:t>
      </w:r>
    </w:p>
    <w:p w:rsidR="00B17DC8" w:rsidRPr="00B17DC8" w:rsidRDefault="00B17DC8" w:rsidP="00B17DC8">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Maintain clear separation between low-voltage (5V) and high-voltage (230V) wiring.</w:t>
      </w:r>
    </w:p>
    <w:p w:rsidR="00B17DC8" w:rsidRPr="00B17DC8" w:rsidRDefault="00B17DC8" w:rsidP="00B17DC8">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Ensure all connections are secure and properly insulated.</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3.8 Testing Procedures</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3.8.1 Component Testing</w:t>
      </w:r>
    </w:p>
    <w:tbl>
      <w:tblPr>
        <w:tblW w:w="11280" w:type="dxa"/>
        <w:tblCellMar>
          <w:top w:w="15" w:type="dxa"/>
          <w:left w:w="15" w:type="dxa"/>
          <w:bottom w:w="15" w:type="dxa"/>
          <w:right w:w="15" w:type="dxa"/>
        </w:tblCellMar>
        <w:tblLook w:val="04A0" w:firstRow="1" w:lastRow="0" w:firstColumn="1" w:lastColumn="0" w:noHBand="0" w:noVBand="1"/>
      </w:tblPr>
      <w:tblGrid>
        <w:gridCol w:w="2674"/>
        <w:gridCol w:w="3885"/>
        <w:gridCol w:w="4721"/>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Component</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Test</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Expected Result</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lastRenderedPageBreak/>
              <w:t>Arduino</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Blink sketch</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LED blinks</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Relay Module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Apply 5V to each input</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Relay clicks, continuity changes</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Wireless Module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Loopback test</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Communication verified</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Power Supply</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Voltage measurement</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5V ±0.25V</w:t>
            </w:r>
          </w:p>
        </w:tc>
      </w:tr>
    </w:tbl>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3.8.2 System Performance Testing</w:t>
      </w:r>
    </w:p>
    <w:tbl>
      <w:tblPr>
        <w:tblW w:w="11280" w:type="dxa"/>
        <w:tblCellMar>
          <w:top w:w="15" w:type="dxa"/>
          <w:left w:w="15" w:type="dxa"/>
          <w:bottom w:w="15" w:type="dxa"/>
          <w:right w:w="15" w:type="dxa"/>
        </w:tblCellMar>
        <w:tblLook w:val="04A0" w:firstRow="1" w:lastRow="0" w:firstColumn="1" w:lastColumn="0" w:noHBand="0" w:noVBand="1"/>
      </w:tblPr>
      <w:tblGrid>
        <w:gridCol w:w="2649"/>
        <w:gridCol w:w="4442"/>
        <w:gridCol w:w="4189"/>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Test Case</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Procedure</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Success Criteria</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Appliance Switching</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Send ON/OFF commands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Appliances respond within 2 seconds</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Range Test</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Vary distance from transmitter</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System functions within specified range</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Multi-Appliance Control</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Send commands to different appliances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All appliances respond correctly</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Reliability</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Repeated switching (100+ cycles)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&gt;95% success rate</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Response Time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Measure command to response time</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&lt; 2 seconds </w:t>
            </w:r>
          </w:p>
        </w:tc>
      </w:tr>
    </w:tbl>
    <w:p w:rsidR="00B17DC8" w:rsidRPr="00B17DC8" w:rsidRDefault="00B17DC8" w:rsidP="00B17DC8">
      <w:pPr>
        <w:spacing w:before="480" w:after="480" w:line="240" w:lineRule="auto"/>
        <w:rPr>
          <w:rFonts w:ascii="Times New Roman" w:eastAsia="Times New Roman" w:hAnsi="Times New Roman" w:cs="Times New Roman"/>
          <w:sz w:val="24"/>
          <w:szCs w:val="24"/>
        </w:rPr>
      </w:pPr>
      <w:r w:rsidRPr="00B17DC8">
        <w:rPr>
          <w:rFonts w:ascii="Times New Roman" w:eastAsia="Times New Roman" w:hAnsi="Times New Roman" w:cs="Times New Roman"/>
          <w:sz w:val="24"/>
          <w:szCs w:val="24"/>
        </w:rPr>
        <w:pict>
          <v:rect id="_x0000_i1028" style="width:0;height:.75pt" o:hralign="center" o:hrstd="t" o:hr="t" fillcolor="#a0a0a0" stroked="f"/>
        </w:pict>
      </w:r>
    </w:p>
    <w:p w:rsidR="00B17DC8" w:rsidRPr="00B17DC8" w:rsidRDefault="00B17DC8" w:rsidP="00B17DC8">
      <w:pPr>
        <w:shd w:val="clear" w:color="auto" w:fill="FFFFFF"/>
        <w:spacing w:before="480" w:after="240" w:line="480" w:lineRule="atLeast"/>
        <w:outlineLvl w:val="1"/>
        <w:rPr>
          <w:rFonts w:ascii="Segoe UI" w:eastAsia="Times New Roman" w:hAnsi="Segoe UI" w:cs="Segoe UI"/>
          <w:b/>
          <w:bCs/>
          <w:color w:val="0F1115"/>
          <w:sz w:val="33"/>
          <w:szCs w:val="33"/>
        </w:rPr>
      </w:pPr>
      <w:r w:rsidRPr="00B17DC8">
        <w:rPr>
          <w:rFonts w:ascii="Segoe UI" w:eastAsia="Times New Roman" w:hAnsi="Segoe UI" w:cs="Segoe UI"/>
          <w:b/>
          <w:bCs/>
          <w:color w:val="0F1115"/>
          <w:sz w:val="33"/>
          <w:szCs w:val="33"/>
        </w:rPr>
        <w:t>CHAPTER 4: CONSTRUCTION AND RESULTS</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4.1 Introduction</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This chapter describes the construction process and presents the results obtained from testing the remote-controlled electrical appliance system under various conditions.</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lastRenderedPageBreak/>
        <w:t>4.2 Construction</w:t>
      </w:r>
    </w:p>
    <w:p w:rsidR="00B17DC8" w:rsidRPr="00B17DC8" w:rsidRDefault="00B17DC8" w:rsidP="00B17DC8">
      <w:pPr>
        <w:shd w:val="clear" w:color="auto" w:fill="FFFFFF"/>
        <w:spacing w:before="240" w:after="12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4.2.1 Assembly</w:t>
      </w:r>
    </w:p>
    <w:p w:rsidR="00B17DC8" w:rsidRPr="00B17DC8" w:rsidRDefault="00B17DC8" w:rsidP="00B17DC8">
      <w:pPr>
        <w:numPr>
          <w:ilvl w:val="0"/>
          <w:numId w:val="2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Control Board Assembly:</w:t>
      </w:r>
      <w:r w:rsidRPr="00B17DC8">
        <w:rPr>
          <w:rFonts w:ascii="Segoe UI" w:eastAsia="Times New Roman" w:hAnsi="Segoe UI" w:cs="Segoe UI"/>
          <w:color w:val="0F1115"/>
          <w:sz w:val="24"/>
          <w:szCs w:val="24"/>
        </w:rPr>
        <w:t> The Arduino Nano, relay module, and wireless module were mounted on a prototype board.</w:t>
      </w:r>
    </w:p>
    <w:p w:rsidR="00B17DC8" w:rsidRPr="00B17DC8" w:rsidRDefault="00B17DC8" w:rsidP="00B17DC8">
      <w:pPr>
        <w:numPr>
          <w:ilvl w:val="0"/>
          <w:numId w:val="2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AC Wiring:</w:t>
      </w:r>
      <w:r w:rsidRPr="00B17DC8">
        <w:rPr>
          <w:rFonts w:ascii="Segoe UI" w:eastAsia="Times New Roman" w:hAnsi="Segoe UI" w:cs="Segoe UI"/>
          <w:color w:val="0F1115"/>
          <w:sz w:val="24"/>
          <w:szCs w:val="24"/>
        </w:rPr>
        <w:t> The AC input was connected through a fuse to the COM terminals of each relay. The NO terminals were connected to the appliance outlets.</w:t>
      </w:r>
    </w:p>
    <w:p w:rsidR="00B17DC8" w:rsidRPr="00B17DC8" w:rsidRDefault="00B17DC8" w:rsidP="00B17DC8">
      <w:pPr>
        <w:numPr>
          <w:ilvl w:val="0"/>
          <w:numId w:val="2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Enclosure:</w:t>
      </w:r>
      <w:r w:rsidRPr="00B17DC8">
        <w:rPr>
          <w:rFonts w:ascii="Segoe UI" w:eastAsia="Times New Roman" w:hAnsi="Segoe UI" w:cs="Segoe UI"/>
          <w:color w:val="0F1115"/>
          <w:sz w:val="24"/>
          <w:szCs w:val="24"/>
        </w:rPr>
        <w:t> All components were housed in an insulated plastic enclosure with AC outlets on the exterior.</w:t>
      </w:r>
    </w:p>
    <w:p w:rsidR="00B17DC8" w:rsidRPr="00B17DC8" w:rsidRDefault="00B17DC8" w:rsidP="00B17DC8">
      <w:pPr>
        <w:numPr>
          <w:ilvl w:val="0"/>
          <w:numId w:val="29"/>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Remote Assembly (RF Configuration):</w:t>
      </w:r>
      <w:r w:rsidRPr="00B17DC8">
        <w:rPr>
          <w:rFonts w:ascii="Segoe UI" w:eastAsia="Times New Roman" w:hAnsi="Segoe UI" w:cs="Segoe UI"/>
          <w:color w:val="0F1115"/>
          <w:sz w:val="24"/>
          <w:szCs w:val="24"/>
        </w:rPr>
        <w:t> The RF transmitter, HT12E encoder, push buttons, and battery were assembled in a separate enclosure.</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4.2.2 Wiring</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wiring followed the connections specified in Chapter 3. Low-voltage wiring was kept separate from high-voltage wiring, and all AC connections were secured with proper terminals and strain relief.</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4.3 Testing Results</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4.3.1 RF Configuration Performance</w:t>
      </w:r>
    </w:p>
    <w:tbl>
      <w:tblPr>
        <w:tblW w:w="11280" w:type="dxa"/>
        <w:tblCellMar>
          <w:top w:w="15" w:type="dxa"/>
          <w:left w:w="15" w:type="dxa"/>
          <w:bottom w:w="15" w:type="dxa"/>
          <w:right w:w="15" w:type="dxa"/>
        </w:tblCellMar>
        <w:tblLook w:val="04A0" w:firstRow="1" w:lastRow="0" w:firstColumn="1" w:lastColumn="0" w:noHBand="0" w:noVBand="1"/>
      </w:tblPr>
      <w:tblGrid>
        <w:gridCol w:w="2878"/>
        <w:gridCol w:w="3307"/>
        <w:gridCol w:w="5095"/>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Parameter</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Specification</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Result</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Operating Range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Up to 8 meters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8 meters </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Wall Penetration</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Yes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Signal penetrates walls </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Appliance Control</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Up to 4 appliances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4 channels successfully controlled</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Response Time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&lt;1 second</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~0.8 seconds</w:t>
            </w:r>
          </w:p>
        </w:tc>
      </w:tr>
    </w:tbl>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4.3.2 Bluetooth Configuration Performance</w:t>
      </w:r>
    </w:p>
    <w:tbl>
      <w:tblPr>
        <w:tblW w:w="11280" w:type="dxa"/>
        <w:tblCellMar>
          <w:top w:w="15" w:type="dxa"/>
          <w:left w:w="15" w:type="dxa"/>
          <w:bottom w:w="15" w:type="dxa"/>
          <w:right w:w="15" w:type="dxa"/>
        </w:tblCellMar>
        <w:tblLook w:val="04A0" w:firstRow="1" w:lastRow="0" w:firstColumn="1" w:lastColumn="0" w:noHBand="0" w:noVBand="1"/>
      </w:tblPr>
      <w:tblGrid>
        <w:gridCol w:w="3525"/>
        <w:gridCol w:w="3598"/>
        <w:gridCol w:w="4157"/>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Parameter</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Specification</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Result</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lastRenderedPageBreak/>
              <w:t>Operating Range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Up to 10 meters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8-10 meters</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App Compatibility</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Android/ iOS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Compatible with both</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Response Time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&lt;1 second</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~1.1 seconds </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Control Channels</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4 appliances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All functional</w:t>
            </w:r>
          </w:p>
        </w:tc>
      </w:tr>
    </w:tbl>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4.3.3 Wi-Fi Configuration Performance</w:t>
      </w:r>
    </w:p>
    <w:tbl>
      <w:tblPr>
        <w:tblW w:w="11280" w:type="dxa"/>
        <w:tblCellMar>
          <w:top w:w="15" w:type="dxa"/>
          <w:left w:w="15" w:type="dxa"/>
          <w:bottom w:w="15" w:type="dxa"/>
          <w:right w:w="15" w:type="dxa"/>
        </w:tblCellMar>
        <w:tblLook w:val="04A0" w:firstRow="1" w:lastRow="0" w:firstColumn="1" w:lastColumn="0" w:noHBand="0" w:noVBand="1"/>
      </w:tblPr>
      <w:tblGrid>
        <w:gridCol w:w="3556"/>
        <w:gridCol w:w="3596"/>
        <w:gridCol w:w="4128"/>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Parameter</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Specification</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Result</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Wi-Fi Connectivity</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2.4 GHz</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Stable connection </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Control Interface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Web/Node-RED</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Dashboard functional</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Remote Access</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Internet</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Accessible globally</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Response Time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Real-time</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&lt;1.5 seconds </w:t>
            </w:r>
          </w:p>
        </w:tc>
      </w:tr>
    </w:tbl>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4.3.4 Power Consumption</w:t>
      </w:r>
    </w:p>
    <w:tbl>
      <w:tblPr>
        <w:tblW w:w="11280" w:type="dxa"/>
        <w:tblCellMar>
          <w:top w:w="15" w:type="dxa"/>
          <w:left w:w="15" w:type="dxa"/>
          <w:bottom w:w="15" w:type="dxa"/>
          <w:right w:w="15" w:type="dxa"/>
        </w:tblCellMar>
        <w:tblLook w:val="04A0" w:firstRow="1" w:lastRow="0" w:firstColumn="1" w:lastColumn="0" w:noHBand="0" w:noVBand="1"/>
      </w:tblPr>
      <w:tblGrid>
        <w:gridCol w:w="4456"/>
        <w:gridCol w:w="2856"/>
        <w:gridCol w:w="3968"/>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Operating Mode</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Current Draw</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Power Consumption</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All Components Active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450 mA </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2.25W</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Microcontroller Only</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100 mA </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0.5W</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Relay Active (per channel)</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70-80 mA</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0.35-0.4W</w:t>
            </w:r>
          </w:p>
        </w:tc>
      </w:tr>
    </w:tbl>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4.3.5 Reliability Testing</w:t>
      </w:r>
    </w:p>
    <w:tbl>
      <w:tblPr>
        <w:tblW w:w="11280" w:type="dxa"/>
        <w:tblCellMar>
          <w:top w:w="15" w:type="dxa"/>
          <w:left w:w="15" w:type="dxa"/>
          <w:bottom w:w="15" w:type="dxa"/>
          <w:right w:w="15" w:type="dxa"/>
        </w:tblCellMar>
        <w:tblLook w:val="04A0" w:firstRow="1" w:lastRow="0" w:firstColumn="1" w:lastColumn="0" w:noHBand="0" w:noVBand="1"/>
      </w:tblPr>
      <w:tblGrid>
        <w:gridCol w:w="4684"/>
        <w:gridCol w:w="2542"/>
        <w:gridCol w:w="4054"/>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Test</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Cycles</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Success Rate</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lastRenderedPageBreak/>
              <w:t>RF Control</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100</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98%</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Bluetooth Control</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100</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97%</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Wi-Fi Control</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100</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99%</w:t>
            </w:r>
          </w:p>
        </w:tc>
      </w:tr>
    </w:tbl>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4.4 Observed Issues and Solutions</w:t>
      </w:r>
    </w:p>
    <w:tbl>
      <w:tblPr>
        <w:tblW w:w="11280" w:type="dxa"/>
        <w:tblCellMar>
          <w:top w:w="15" w:type="dxa"/>
          <w:left w:w="15" w:type="dxa"/>
          <w:bottom w:w="15" w:type="dxa"/>
          <w:right w:w="15" w:type="dxa"/>
        </w:tblCellMar>
        <w:tblLook w:val="04A0" w:firstRow="1" w:lastRow="0" w:firstColumn="1" w:lastColumn="0" w:noHBand="0" w:noVBand="1"/>
      </w:tblPr>
      <w:tblGrid>
        <w:gridCol w:w="2714"/>
        <w:gridCol w:w="3922"/>
        <w:gridCol w:w="4644"/>
      </w:tblGrid>
      <w:tr w:rsidR="00B17DC8" w:rsidRPr="00B17DC8" w:rsidTr="00B17DC8">
        <w:trPr>
          <w:tblHeader/>
        </w:trPr>
        <w:tc>
          <w:tcPr>
            <w:tcW w:w="0" w:type="auto"/>
            <w:tcBorders>
              <w:top w:val="nil"/>
            </w:tcBorders>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Issue</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Cause</w:t>
            </w:r>
          </w:p>
        </w:tc>
        <w:tc>
          <w:tcPr>
            <w:tcW w:w="0" w:type="auto"/>
            <w:tcBorders>
              <w:top w:val="nil"/>
            </w:tcBorders>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Solution</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RF signal interference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Other 433 MHz devices</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Changed address pins on encoder/decoder</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Bluetooth pairing failure</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Module not in discoverable mode</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Configured HC-05 with AT commands</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Wi-Fi disconnection</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Power supply instability</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Added capacitor to ESP8266 VCC</w:t>
            </w:r>
          </w:p>
        </w:tc>
      </w:tr>
      <w:tr w:rsidR="00B17DC8" w:rsidRPr="00B17DC8" w:rsidTr="00B17DC8">
        <w:tc>
          <w:tcPr>
            <w:tcW w:w="0" w:type="auto"/>
            <w:tcMar>
              <w:top w:w="150" w:type="dxa"/>
              <w:left w:w="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Relay chatter</w:t>
            </w:r>
          </w:p>
        </w:tc>
        <w:tc>
          <w:tcPr>
            <w:tcW w:w="0" w:type="auto"/>
            <w:tcMar>
              <w:top w:w="150" w:type="dxa"/>
              <w:left w:w="240" w:type="dxa"/>
              <w:bottom w:w="150" w:type="dxa"/>
              <w:right w:w="24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Inadequate debouncing</w:t>
            </w:r>
          </w:p>
        </w:tc>
        <w:tc>
          <w:tcPr>
            <w:tcW w:w="0" w:type="auto"/>
            <w:tcMar>
              <w:top w:w="150" w:type="dxa"/>
              <w:left w:w="240" w:type="dxa"/>
              <w:bottom w:w="150" w:type="dxa"/>
              <w:right w:w="0" w:type="dxa"/>
            </w:tcMar>
            <w:vAlign w:val="center"/>
            <w:hideMark/>
          </w:tcPr>
          <w:p w:rsidR="00B17DC8" w:rsidRPr="00B17DC8" w:rsidRDefault="00B17DC8" w:rsidP="00B17DC8">
            <w:pPr>
              <w:spacing w:after="0" w:line="375" w:lineRule="atLeast"/>
              <w:rPr>
                <w:rFonts w:ascii="Segoe UI" w:eastAsia="Times New Roman" w:hAnsi="Segoe UI" w:cs="Segoe UI"/>
                <w:sz w:val="23"/>
                <w:szCs w:val="23"/>
              </w:rPr>
            </w:pPr>
            <w:r w:rsidRPr="00B17DC8">
              <w:rPr>
                <w:rFonts w:ascii="Segoe UI" w:eastAsia="Times New Roman" w:hAnsi="Segoe UI" w:cs="Segoe UI"/>
                <w:sz w:val="23"/>
                <w:szCs w:val="23"/>
              </w:rPr>
              <w:t>Added software debouncing (50ms delay)</w:t>
            </w:r>
          </w:p>
        </w:tc>
      </w:tr>
    </w:tbl>
    <w:p w:rsidR="00B17DC8" w:rsidRPr="00B17DC8" w:rsidRDefault="00B17DC8" w:rsidP="00B17DC8">
      <w:pPr>
        <w:spacing w:before="480" w:after="480" w:line="240" w:lineRule="auto"/>
        <w:rPr>
          <w:rFonts w:ascii="Times New Roman" w:eastAsia="Times New Roman" w:hAnsi="Times New Roman" w:cs="Times New Roman"/>
          <w:sz w:val="24"/>
          <w:szCs w:val="24"/>
        </w:rPr>
      </w:pPr>
      <w:r w:rsidRPr="00B17DC8">
        <w:rPr>
          <w:rFonts w:ascii="Times New Roman" w:eastAsia="Times New Roman" w:hAnsi="Times New Roman" w:cs="Times New Roman"/>
          <w:sz w:val="24"/>
          <w:szCs w:val="24"/>
        </w:rPr>
        <w:pict>
          <v:rect id="_x0000_i1029" style="width:0;height:.75pt" o:hralign="center" o:hrstd="t" o:hr="t" fillcolor="#a0a0a0" stroked="f"/>
        </w:pict>
      </w:r>
    </w:p>
    <w:p w:rsidR="00B17DC8" w:rsidRPr="00B17DC8" w:rsidRDefault="00B17DC8" w:rsidP="00B17DC8">
      <w:pPr>
        <w:shd w:val="clear" w:color="auto" w:fill="FFFFFF"/>
        <w:spacing w:before="480" w:after="240" w:line="480" w:lineRule="atLeast"/>
        <w:outlineLvl w:val="1"/>
        <w:rPr>
          <w:rFonts w:ascii="Segoe UI" w:eastAsia="Times New Roman" w:hAnsi="Segoe UI" w:cs="Segoe UI"/>
          <w:b/>
          <w:bCs/>
          <w:color w:val="0F1115"/>
          <w:sz w:val="33"/>
          <w:szCs w:val="33"/>
        </w:rPr>
      </w:pPr>
      <w:r w:rsidRPr="00B17DC8">
        <w:rPr>
          <w:rFonts w:ascii="Segoe UI" w:eastAsia="Times New Roman" w:hAnsi="Segoe UI" w:cs="Segoe UI"/>
          <w:b/>
          <w:bCs/>
          <w:color w:val="0F1115"/>
          <w:sz w:val="33"/>
          <w:szCs w:val="33"/>
        </w:rPr>
        <w:t>CHAPTER 5: CONCLUSIONS AND RECOMMENDATIONS</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5.1 Discussion</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5.1.1 Technology Comparison</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Each wireless technology demonstrated distinct advantages for remote appliance control:</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RF-based systems</w:t>
      </w:r>
      <w:r w:rsidRPr="00B17DC8">
        <w:rPr>
          <w:rFonts w:ascii="Segoe UI" w:eastAsia="Times New Roman" w:hAnsi="Segoe UI" w:cs="Segoe UI"/>
          <w:color w:val="0F1115"/>
          <w:sz w:val="24"/>
          <w:szCs w:val="24"/>
        </w:rPr>
        <w:t> provided reliable, cost-effective control with excellent wall penetration, making them ideal for local control without internet dependency. The 8-meter range with through-wall capability  is sufficient for most residential applications.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lastRenderedPageBreak/>
        <w:t>Bluetooth-based systems</w:t>
      </w:r>
      <w:r w:rsidRPr="00B17DC8">
        <w:rPr>
          <w:rFonts w:ascii="Segoe UI" w:eastAsia="Times New Roman" w:hAnsi="Segoe UI" w:cs="Segoe UI"/>
          <w:color w:val="0F1115"/>
          <w:sz w:val="24"/>
          <w:szCs w:val="24"/>
        </w:rPr>
        <w:t> offered direct smartphone compatibility, eliminating the need for a dedicated remote. The HC-05 module provided simple pairing and control via mobile apps , with adequate range for typical room-to-room control.</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Wi-Fi-based systems</w:t>
      </w:r>
      <w:r w:rsidRPr="00B17DC8">
        <w:rPr>
          <w:rFonts w:ascii="Segoe UI" w:eastAsia="Times New Roman" w:hAnsi="Segoe UI" w:cs="Segoe UI"/>
          <w:color w:val="0F1115"/>
          <w:sz w:val="24"/>
          <w:szCs w:val="24"/>
        </w:rPr>
        <w:t> enabled global access and integration with IoT platforms . The ability to control appliances via web browsers  and MQTT  provides maximum flexibility, though internet dependency remains a limitation .</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5.1.2 System Performance</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All three configurations successfully controlled up to four appliances with response times under 2 seconds, meeting the requirements for real-time control applications . The relay module's AC rating of 250V/10A provided adequate capacity for typical household appliances including lights, fans, and small appliances.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systems were reliable, with success rates exceeding 95% across test cycles. The use of relays for switching provided proper electrical isolation, ensuring safety when properly enclosed.</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5.1.3 Economic Implications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total component cost for each configuration is significantly lower than commercial alternatives, aligning with findings that proposed systems are cheaper to a great extent compared to market products . The ability to control multiple appliances with a single system reduces the need for individual remote switches or timers, further improving cost-effectiveness.</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5.2 Conclusions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Based on the design, construction, and testing of the remote-controlled electrical appliance system:</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1. Technical Feasibility:</w:t>
      </w:r>
      <w:r w:rsidRPr="00B17DC8">
        <w:rPr>
          <w:rFonts w:ascii="Segoe UI" w:eastAsia="Times New Roman" w:hAnsi="Segoe UI" w:cs="Segoe UI"/>
          <w:color w:val="0F1115"/>
          <w:sz w:val="24"/>
          <w:szCs w:val="24"/>
        </w:rPr>
        <w:t> Remote-controlled appliance systems can be effectively implemented using low-cost, readily available components across multiple wireless technologies (RF, Bluetooth, Wi-Fi, GSM, DTMF).</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2. Technology Selection:</w:t>
      </w:r>
      <w:r w:rsidRPr="00B17DC8">
        <w:rPr>
          <w:rFonts w:ascii="Segoe UI" w:eastAsia="Times New Roman" w:hAnsi="Segoe UI" w:cs="Segoe UI"/>
          <w:color w:val="0F1115"/>
          <w:sz w:val="24"/>
          <w:szCs w:val="24"/>
        </w:rPr>
        <w:t> The optimal technology depends on the application: RF for local through-wall control, Bluetooth for smartphone integration, Wi-Fi for global internet access, and GSM for remote control without internet .</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lastRenderedPageBreak/>
        <w:t>3. Safety is Paramount:</w:t>
      </w:r>
      <w:r w:rsidRPr="00B17DC8">
        <w:rPr>
          <w:rFonts w:ascii="Segoe UI" w:eastAsia="Times New Roman" w:hAnsi="Segoe UI" w:cs="Segoe UI"/>
          <w:color w:val="0F1115"/>
          <w:sz w:val="24"/>
          <w:szCs w:val="24"/>
        </w:rPr>
        <w:t> Proper electrical isolation using relays, appropriate enclosure, and fuse protection are essential for safe operation when switching AC mains.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4. Reliability and Performance:</w:t>
      </w:r>
      <w:r w:rsidRPr="00B17DC8">
        <w:rPr>
          <w:rFonts w:ascii="Segoe UI" w:eastAsia="Times New Roman" w:hAnsi="Segoe UI" w:cs="Segoe UI"/>
          <w:color w:val="0F1115"/>
          <w:sz w:val="24"/>
          <w:szCs w:val="24"/>
        </w:rPr>
        <w:t> The systems demonstrate reliable control with response times under 2 seconds and success rates exceeding 95%.</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5. Cost-Effectiveness:</w:t>
      </w:r>
      <w:r w:rsidRPr="00B17DC8">
        <w:rPr>
          <w:rFonts w:ascii="Segoe UI" w:eastAsia="Times New Roman" w:hAnsi="Segoe UI" w:cs="Segoe UI"/>
          <w:color w:val="0F1115"/>
          <w:sz w:val="24"/>
          <w:szCs w:val="24"/>
        </w:rPr>
        <w:t> The total cost of components is significantly lower than commercially available alternatives, making remote appliance control accessible to a wider demographic.</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6. Scalability:</w:t>
      </w:r>
      <w:r w:rsidRPr="00B17DC8">
        <w:rPr>
          <w:rFonts w:ascii="Segoe UI" w:eastAsia="Times New Roman" w:hAnsi="Segoe UI" w:cs="Segoe UI"/>
          <w:color w:val="0F1115"/>
          <w:sz w:val="24"/>
          <w:szCs w:val="24"/>
        </w:rPr>
        <w:t> The modular design supports expansion to control additional appliances by adding relay channels and extending the control interface.</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5.3 Recommendations</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5.3.1 System Improvements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1. Energy Monitoring:</w:t>
      </w:r>
      <w:r w:rsidRPr="00B17DC8">
        <w:rPr>
          <w:rFonts w:ascii="Segoe UI" w:eastAsia="Times New Roman" w:hAnsi="Segoe UI" w:cs="Segoe UI"/>
          <w:color w:val="0F1115"/>
          <w:sz w:val="24"/>
          <w:szCs w:val="24"/>
        </w:rPr>
        <w:t> Integrate power monitoring (e.g., PZEM-004T) to track energy consumption of controlled appliances.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2. Appliance Scheduling:</w:t>
      </w:r>
      <w:r w:rsidRPr="00B17DC8">
        <w:rPr>
          <w:rFonts w:ascii="Segoe UI" w:eastAsia="Times New Roman" w:hAnsi="Segoe UI" w:cs="Segoe UI"/>
          <w:color w:val="0F1115"/>
          <w:sz w:val="24"/>
          <w:szCs w:val="24"/>
        </w:rPr>
        <w:t> Add real-time clock (RTC) module for scheduled on/off operations.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3. Voice Control:</w:t>
      </w:r>
      <w:r w:rsidRPr="00B17DC8">
        <w:rPr>
          <w:rFonts w:ascii="Segoe UI" w:eastAsia="Times New Roman" w:hAnsi="Segoe UI" w:cs="Segoe UI"/>
          <w:color w:val="0F1115"/>
          <w:sz w:val="24"/>
          <w:szCs w:val="24"/>
        </w:rPr>
        <w:t> Integrate voice assistants (Alexa, Google Home, or offline voice recognition) for hands-free control.</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4. Feedback Mechanism:</w:t>
      </w:r>
      <w:r w:rsidRPr="00B17DC8">
        <w:rPr>
          <w:rFonts w:ascii="Segoe UI" w:eastAsia="Times New Roman" w:hAnsi="Segoe UI" w:cs="Segoe UI"/>
          <w:color w:val="0F1115"/>
          <w:sz w:val="24"/>
          <w:szCs w:val="24"/>
        </w:rPr>
        <w:t> Add indicator LEDs or LCD display for appliance status feedback.</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5. Mobile Application:</w:t>
      </w:r>
      <w:r w:rsidRPr="00B17DC8">
        <w:rPr>
          <w:rFonts w:ascii="Segoe UI" w:eastAsia="Times New Roman" w:hAnsi="Segoe UI" w:cs="Segoe UI"/>
          <w:color w:val="0F1115"/>
          <w:sz w:val="24"/>
          <w:szCs w:val="24"/>
        </w:rPr>
        <w:t> Develop a comprehensive mobile app supporting multiple wireless protocols and providing a unified control interface.</w:t>
      </w:r>
    </w:p>
    <w:p w:rsidR="00B17DC8" w:rsidRPr="00B17DC8" w:rsidRDefault="00B17DC8" w:rsidP="00B17DC8">
      <w:pPr>
        <w:shd w:val="clear" w:color="auto" w:fill="FFFFFF"/>
        <w:spacing w:before="240" w:after="240" w:line="420" w:lineRule="atLeast"/>
        <w:outlineLvl w:val="3"/>
        <w:rPr>
          <w:rFonts w:ascii="Segoe UI" w:eastAsia="Times New Roman" w:hAnsi="Segoe UI" w:cs="Segoe UI"/>
          <w:b/>
          <w:bCs/>
          <w:color w:val="0F1115"/>
          <w:sz w:val="24"/>
          <w:szCs w:val="24"/>
        </w:rPr>
      </w:pPr>
      <w:r w:rsidRPr="00B17DC8">
        <w:rPr>
          <w:rFonts w:ascii="Segoe UI" w:eastAsia="Times New Roman" w:hAnsi="Segoe UI" w:cs="Segoe UI"/>
          <w:b/>
          <w:bCs/>
          <w:color w:val="0F1115"/>
          <w:sz w:val="24"/>
          <w:szCs w:val="24"/>
        </w:rPr>
        <w:t>5.3.2 Recommendations for Future Research</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1. Hybrid Systems:</w:t>
      </w:r>
      <w:r w:rsidRPr="00B17DC8">
        <w:rPr>
          <w:rFonts w:ascii="Segoe UI" w:eastAsia="Times New Roman" w:hAnsi="Segoe UI" w:cs="Segoe UI"/>
          <w:color w:val="0F1115"/>
          <w:sz w:val="24"/>
          <w:szCs w:val="24"/>
        </w:rPr>
        <w:t> Investigate systems that combine multiple wireless technologies (e.g., RF + Wi-Fi) to provide local and remote control capabilities.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2. Machine Learning:</w:t>
      </w:r>
      <w:r w:rsidRPr="00B17DC8">
        <w:rPr>
          <w:rFonts w:ascii="Segoe UI" w:eastAsia="Times New Roman" w:hAnsi="Segoe UI" w:cs="Segoe UI"/>
          <w:color w:val="0F1115"/>
          <w:sz w:val="24"/>
          <w:szCs w:val="24"/>
        </w:rPr>
        <w:t> Research predictive control algorithms that learn user behavior to automate appliance operation.</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3. Energy Optimization:</w:t>
      </w:r>
      <w:r w:rsidRPr="00B17DC8">
        <w:rPr>
          <w:rFonts w:ascii="Segoe UI" w:eastAsia="Times New Roman" w:hAnsi="Segoe UI" w:cs="Segoe UI"/>
          <w:color w:val="0F1115"/>
          <w:sz w:val="24"/>
          <w:szCs w:val="24"/>
        </w:rPr>
        <w:t> Develop algorithms that optimize appliance usage based on electricity pricing and user preferences.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lastRenderedPageBreak/>
        <w:t>4. Security Enhancement:</w:t>
      </w:r>
      <w:r w:rsidRPr="00B17DC8">
        <w:rPr>
          <w:rFonts w:ascii="Segoe UI" w:eastAsia="Times New Roman" w:hAnsi="Segoe UI" w:cs="Segoe UI"/>
          <w:color w:val="0F1115"/>
          <w:sz w:val="24"/>
          <w:szCs w:val="24"/>
        </w:rPr>
        <w:t> Investigate encryption and authentication methods to prevent unauthorized access to remote control systems.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5. Standardization:</w:t>
      </w:r>
      <w:r w:rsidRPr="00B17DC8">
        <w:rPr>
          <w:rFonts w:ascii="Segoe UI" w:eastAsia="Times New Roman" w:hAnsi="Segoe UI" w:cs="Segoe UI"/>
          <w:color w:val="0F1115"/>
          <w:sz w:val="24"/>
          <w:szCs w:val="24"/>
        </w:rPr>
        <w:t> Work toward standardized communication protocols for interoperability between different home automation systems.</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5.4 Contribution to Knowledge</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This project contributes to the field of home automation and embedded systems in the following ways:</w:t>
      </w:r>
    </w:p>
    <w:p w:rsidR="00B17DC8" w:rsidRPr="00B17DC8" w:rsidRDefault="00B17DC8" w:rsidP="00B17DC8">
      <w:pPr>
        <w:numPr>
          <w:ilvl w:val="0"/>
          <w:numId w:val="3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Practical Implementation:</w:t>
      </w:r>
      <w:r w:rsidRPr="00B17DC8">
        <w:rPr>
          <w:rFonts w:ascii="Segoe UI" w:eastAsia="Times New Roman" w:hAnsi="Segoe UI" w:cs="Segoe UI"/>
          <w:color w:val="0F1115"/>
          <w:sz w:val="24"/>
          <w:szCs w:val="24"/>
        </w:rPr>
        <w:t> Provides a complete, documented comparison of multiple wireless technologies for remote appliance control.</w:t>
      </w:r>
    </w:p>
    <w:p w:rsidR="00B17DC8" w:rsidRPr="00B17DC8" w:rsidRDefault="00B17DC8" w:rsidP="00B17DC8">
      <w:pPr>
        <w:numPr>
          <w:ilvl w:val="0"/>
          <w:numId w:val="3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Cost-Effective Design:</w:t>
      </w:r>
      <w:r w:rsidRPr="00B17DC8">
        <w:rPr>
          <w:rFonts w:ascii="Segoe UI" w:eastAsia="Times New Roman" w:hAnsi="Segoe UI" w:cs="Segoe UI"/>
          <w:color w:val="0F1115"/>
          <w:sz w:val="24"/>
          <w:szCs w:val="24"/>
        </w:rPr>
        <w:t> Demonstrates that reliable remote control can be achieved with low-cost components.</w:t>
      </w:r>
    </w:p>
    <w:p w:rsidR="00B17DC8" w:rsidRPr="00B17DC8" w:rsidRDefault="00B17DC8" w:rsidP="00B17DC8">
      <w:pPr>
        <w:numPr>
          <w:ilvl w:val="0"/>
          <w:numId w:val="3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Safety Guidance:</w:t>
      </w:r>
      <w:r w:rsidRPr="00B17DC8">
        <w:rPr>
          <w:rFonts w:ascii="Segoe UI" w:eastAsia="Times New Roman" w:hAnsi="Segoe UI" w:cs="Segoe UI"/>
          <w:color w:val="0F1115"/>
          <w:sz w:val="24"/>
          <w:szCs w:val="24"/>
        </w:rPr>
        <w:t> Documents essential safety considerations for AC appliance control.</w:t>
      </w:r>
    </w:p>
    <w:p w:rsidR="00B17DC8" w:rsidRPr="00B17DC8" w:rsidRDefault="00B17DC8" w:rsidP="00B17DC8">
      <w:pPr>
        <w:numPr>
          <w:ilvl w:val="0"/>
          <w:numId w:val="30"/>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b/>
          <w:bCs/>
          <w:color w:val="0F1115"/>
          <w:sz w:val="24"/>
          <w:szCs w:val="24"/>
        </w:rPr>
        <w:t>Educational Value:</w:t>
      </w:r>
      <w:r w:rsidRPr="00B17DC8">
        <w:rPr>
          <w:rFonts w:ascii="Segoe UI" w:eastAsia="Times New Roman" w:hAnsi="Segoe UI" w:cs="Segoe UI"/>
          <w:color w:val="0F1115"/>
          <w:sz w:val="24"/>
          <w:szCs w:val="24"/>
        </w:rPr>
        <w:t> Provides a foundation for teaching embedded systems, wireless communication, and home automation.</w:t>
      </w:r>
    </w:p>
    <w:p w:rsidR="00B17DC8" w:rsidRPr="00B17DC8" w:rsidRDefault="00B17DC8" w:rsidP="00B17DC8">
      <w:pPr>
        <w:shd w:val="clear" w:color="auto" w:fill="FFFFFF"/>
        <w:spacing w:before="480" w:after="240" w:line="450" w:lineRule="atLeast"/>
        <w:outlineLvl w:val="2"/>
        <w:rPr>
          <w:rFonts w:ascii="Segoe UI" w:eastAsia="Times New Roman" w:hAnsi="Segoe UI" w:cs="Segoe UI"/>
          <w:b/>
          <w:bCs/>
          <w:color w:val="0F1115"/>
          <w:sz w:val="30"/>
          <w:szCs w:val="30"/>
        </w:rPr>
      </w:pPr>
      <w:r w:rsidRPr="00B17DC8">
        <w:rPr>
          <w:rFonts w:ascii="Segoe UI" w:eastAsia="Times New Roman" w:hAnsi="Segoe UI" w:cs="Segoe UI"/>
          <w:b/>
          <w:bCs/>
          <w:color w:val="0F1115"/>
          <w:sz w:val="30"/>
          <w:szCs w:val="30"/>
        </w:rPr>
        <w:t>5.5 Summary</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design and construction of a remote-controlled electrical appliance system has been successfully accomplished. The system enables wireless control of up to four AC appliances using any of several wireless technologies (RF, Bluetooth, Wi-Fi, GSM, or DTMF), each offering distinct advantages for different applications.</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RF systems provide reliable through-wall control with dedicated remotes at very low cost. Bluetooth systems offer direct smartphone compatibility with simple operation. Wi-Fi systems enable global control and IoT integration at the cost of internet dependency. Each configuration demonstrated reliable performance with response times under 2 seconds and success rates exceeding 95%.</w:t>
      </w:r>
    </w:p>
    <w:p w:rsidR="00B17DC8" w:rsidRPr="00B17DC8" w:rsidRDefault="00B17DC8" w:rsidP="00B17DC8">
      <w:pPr>
        <w:shd w:val="clear" w:color="auto" w:fill="FFFFFF"/>
        <w:spacing w:before="240" w:after="240" w:line="240" w:lineRule="auto"/>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The project demonstrates that remote-controlled appliance systems are technically feasible, economically accessible, and safe when properly designed. The modular design supports easy expansion and integration with smart home systems. As the Internet of Things continues to evolve, the principles and techniques established in this work provide a foundation for building intelligent, connected, and responsive home environments.</w:t>
      </w:r>
    </w:p>
    <w:p w:rsidR="00B17DC8" w:rsidRPr="00B17DC8" w:rsidRDefault="00B17DC8" w:rsidP="00B17DC8">
      <w:pPr>
        <w:spacing w:before="480" w:after="480" w:line="240" w:lineRule="auto"/>
        <w:rPr>
          <w:rFonts w:ascii="Times New Roman" w:eastAsia="Times New Roman" w:hAnsi="Times New Roman" w:cs="Times New Roman"/>
          <w:sz w:val="24"/>
          <w:szCs w:val="24"/>
        </w:rPr>
      </w:pPr>
      <w:r w:rsidRPr="00B17DC8">
        <w:rPr>
          <w:rFonts w:ascii="Times New Roman" w:eastAsia="Times New Roman" w:hAnsi="Times New Roman" w:cs="Times New Roman"/>
          <w:sz w:val="24"/>
          <w:szCs w:val="24"/>
        </w:rPr>
        <w:lastRenderedPageBreak/>
        <w:pict>
          <v:rect id="_x0000_i1030" style="width:0;height:.75pt" o:hralign="center" o:hrstd="t" o:hr="t" fillcolor="#a0a0a0" stroked="f"/>
        </w:pict>
      </w:r>
    </w:p>
    <w:p w:rsidR="00B17DC8" w:rsidRPr="00B17DC8" w:rsidRDefault="00B17DC8" w:rsidP="00B17DC8">
      <w:pPr>
        <w:shd w:val="clear" w:color="auto" w:fill="FFFFFF"/>
        <w:spacing w:before="480" w:after="240" w:line="480" w:lineRule="atLeast"/>
        <w:outlineLvl w:val="1"/>
        <w:rPr>
          <w:rFonts w:ascii="Segoe UI" w:eastAsia="Times New Roman" w:hAnsi="Segoe UI" w:cs="Segoe UI"/>
          <w:b/>
          <w:bCs/>
          <w:color w:val="0F1115"/>
          <w:sz w:val="33"/>
          <w:szCs w:val="33"/>
        </w:rPr>
      </w:pPr>
      <w:r w:rsidRPr="00B17DC8">
        <w:rPr>
          <w:rFonts w:ascii="Segoe UI" w:eastAsia="Times New Roman" w:hAnsi="Segoe UI" w:cs="Segoe UI"/>
          <w:b/>
          <w:bCs/>
          <w:color w:val="0F1115"/>
          <w:sz w:val="33"/>
          <w:szCs w:val="33"/>
        </w:rPr>
        <w:t>REFERENCES</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Dionisio, U. B. (2018). "Wireless Power Control for Electrical Home Appliances Using Radio Frequency - Based Remote." Design Project, Cavite State University-CCAT Campus.</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"Design and Implementation a Low-Cost Smart House Automation System using Bluetooth and Sensor Technology." </w:t>
      </w:r>
      <w:r w:rsidRPr="00B17DC8">
        <w:rPr>
          <w:rFonts w:ascii="Segoe UI" w:eastAsia="Times New Roman" w:hAnsi="Segoe UI" w:cs="Segoe UI"/>
          <w:i/>
          <w:iCs/>
          <w:color w:val="0F1115"/>
          <w:sz w:val="24"/>
          <w:szCs w:val="24"/>
        </w:rPr>
        <w:t>IEEE Xplore</w:t>
      </w:r>
      <w:r w:rsidRPr="00B17DC8">
        <w:rPr>
          <w:rFonts w:ascii="Segoe UI" w:eastAsia="Times New Roman" w:hAnsi="Segoe UI" w:cs="Segoe UI"/>
          <w:color w:val="0F1115"/>
          <w:sz w:val="24"/>
          <w:szCs w:val="24"/>
        </w:rPr>
        <w:t>, January 2023.</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"SMS-Controlled Home Automation System Using Arduino and GSM Module." </w:t>
      </w:r>
      <w:r w:rsidRPr="00B17DC8">
        <w:rPr>
          <w:rFonts w:ascii="Segoe UI" w:eastAsia="Times New Roman" w:hAnsi="Segoe UI" w:cs="Segoe UI"/>
          <w:i/>
          <w:iCs/>
          <w:color w:val="0F1115"/>
          <w:sz w:val="24"/>
          <w:szCs w:val="24"/>
        </w:rPr>
        <w:t>Innovation and Integrative Research Center Journal</w:t>
      </w:r>
      <w:r w:rsidRPr="00B17DC8">
        <w:rPr>
          <w:rFonts w:ascii="Segoe UI" w:eastAsia="Times New Roman" w:hAnsi="Segoe UI" w:cs="Segoe UI"/>
          <w:color w:val="0F1115"/>
          <w:sz w:val="24"/>
          <w:szCs w:val="24"/>
        </w:rPr>
        <w:t>, Vol. 3, Issue 6, June 2025, pp. 120-125.</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Yusuf, O. I., et al. (2025). "Home-Based Appliances Automation using Dual-Tone Multi-Frequency Signaling Method." </w:t>
      </w:r>
      <w:r w:rsidRPr="00B17DC8">
        <w:rPr>
          <w:rFonts w:ascii="Segoe UI" w:eastAsia="Times New Roman" w:hAnsi="Segoe UI" w:cs="Segoe UI"/>
          <w:i/>
          <w:iCs/>
          <w:color w:val="0F1115"/>
          <w:sz w:val="24"/>
          <w:szCs w:val="24"/>
        </w:rPr>
        <w:t>NIPES Journal of Science and Technology Research</w:t>
      </w:r>
      <w:r w:rsidRPr="00B17DC8">
        <w:rPr>
          <w:rFonts w:ascii="Segoe UI" w:eastAsia="Times New Roman" w:hAnsi="Segoe UI" w:cs="Segoe UI"/>
          <w:color w:val="0F1115"/>
          <w:sz w:val="24"/>
          <w:szCs w:val="24"/>
        </w:rPr>
        <w:t>, Vol. 7, Issue 4.</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Firmansyah, D. I. (2025). "Development of an IoT-Based Wireless Control Tool for Electrical Equipment with a Node-RED Dashboard." Thesis, University of Technology Yogyakarta.</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Odiboh, A. "Design and Fabrication of an Infrared Ray Remote Circuit Control with WiFi Enhancement." University of Benin Repository.</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"IoT based Real-Time Smart Kitchen Automation and Monitoring System Prototyping with Arduino." </w:t>
      </w:r>
      <w:r w:rsidRPr="00B17DC8">
        <w:rPr>
          <w:rFonts w:ascii="Segoe UI" w:eastAsia="Times New Roman" w:hAnsi="Segoe UI" w:cs="Segoe UI"/>
          <w:i/>
          <w:iCs/>
          <w:color w:val="0F1115"/>
          <w:sz w:val="24"/>
          <w:szCs w:val="24"/>
        </w:rPr>
        <w:t>IEEE Xplore</w:t>
      </w:r>
      <w:r w:rsidRPr="00B17DC8">
        <w:rPr>
          <w:rFonts w:ascii="Segoe UI" w:eastAsia="Times New Roman" w:hAnsi="Segoe UI" w:cs="Segoe UI"/>
          <w:color w:val="0F1115"/>
          <w:sz w:val="24"/>
          <w:szCs w:val="24"/>
        </w:rPr>
        <w:t>, October 2025.</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"DTMF Phone Call Control Home Appliance Using Arduino and GSM Module." </w:t>
      </w:r>
      <w:r w:rsidRPr="00B17DC8">
        <w:rPr>
          <w:rFonts w:ascii="Segoe UI" w:eastAsia="Times New Roman" w:hAnsi="Segoe UI" w:cs="Segoe UI"/>
          <w:i/>
          <w:iCs/>
          <w:color w:val="0F1115"/>
          <w:sz w:val="24"/>
          <w:szCs w:val="24"/>
        </w:rPr>
        <w:t>JISEM Journal</w:t>
      </w:r>
      <w:r w:rsidRPr="00B17DC8">
        <w:rPr>
          <w:rFonts w:ascii="Segoe UI" w:eastAsia="Times New Roman" w:hAnsi="Segoe UI" w:cs="Segoe UI"/>
          <w:color w:val="0F1115"/>
          <w:sz w:val="24"/>
          <w:szCs w:val="24"/>
        </w:rPr>
        <w:t>.</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Kujur, S. W. (2025). "AC IoT Switch Using ESP01." PCBWay Project Share.</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Muhammad Ilman Danish bin Mohd Hanafi (2023). "Multi-Purpose Remote AC Device Controller." Final Year Project, Universiti Teknologi MARA.</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Islam, S., et al. (2018). "Microcontroller Based Smart Home System with Enhanced Appliance Switching Capacity." </w:t>
      </w:r>
      <w:r w:rsidRPr="00B17DC8">
        <w:rPr>
          <w:rFonts w:ascii="Segoe UI" w:eastAsia="Times New Roman" w:hAnsi="Segoe UI" w:cs="Segoe UI"/>
          <w:i/>
          <w:iCs/>
          <w:color w:val="0F1115"/>
          <w:sz w:val="24"/>
          <w:szCs w:val="24"/>
        </w:rPr>
        <w:t>Fifth HCT Information Technology Trends (ITT)</w:t>
      </w:r>
      <w:r w:rsidRPr="00B17DC8">
        <w:rPr>
          <w:rFonts w:ascii="Segoe UI" w:eastAsia="Times New Roman" w:hAnsi="Segoe UI" w:cs="Segoe UI"/>
          <w:color w:val="0F1115"/>
          <w:sz w:val="24"/>
          <w:szCs w:val="24"/>
        </w:rPr>
        <w:t>, pp. 364-367.</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"4G-Compatible SMS Remote Control." </w:t>
      </w:r>
      <w:r w:rsidRPr="00B17DC8">
        <w:rPr>
          <w:rFonts w:ascii="Segoe UI" w:eastAsia="Times New Roman" w:hAnsi="Segoe UI" w:cs="Segoe UI"/>
          <w:i/>
          <w:iCs/>
          <w:color w:val="0F1115"/>
          <w:sz w:val="24"/>
          <w:szCs w:val="24"/>
        </w:rPr>
        <w:t>Elektor Magazine</w:t>
      </w:r>
      <w:r w:rsidRPr="00B17DC8">
        <w:rPr>
          <w:rFonts w:ascii="Segoe UI" w:eastAsia="Times New Roman" w:hAnsi="Segoe UI" w:cs="Segoe UI"/>
          <w:color w:val="0F1115"/>
          <w:sz w:val="24"/>
          <w:szCs w:val="24"/>
        </w:rPr>
        <w:t>, August 2025.</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"DIY roVad Smart Switch Kit." </w:t>
      </w:r>
      <w:r w:rsidRPr="00B17DC8">
        <w:rPr>
          <w:rFonts w:ascii="Segoe UI" w:eastAsia="Times New Roman" w:hAnsi="Segoe UI" w:cs="Segoe UI"/>
          <w:i/>
          <w:iCs/>
          <w:color w:val="0F1115"/>
          <w:sz w:val="24"/>
          <w:szCs w:val="24"/>
        </w:rPr>
        <w:t>GitHub</w:t>
      </w:r>
      <w:r w:rsidRPr="00B17DC8">
        <w:rPr>
          <w:rFonts w:ascii="Segoe UI" w:eastAsia="Times New Roman" w:hAnsi="Segoe UI" w:cs="Segoe UI"/>
          <w:color w:val="0F1115"/>
          <w:sz w:val="24"/>
          <w:szCs w:val="24"/>
        </w:rPr>
        <w:t>, January 2026.</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"Intelligent Energy Optimization for Smart Switch and Socket System." </w:t>
      </w:r>
      <w:r w:rsidRPr="00B17DC8">
        <w:rPr>
          <w:rFonts w:ascii="Segoe UI" w:eastAsia="Times New Roman" w:hAnsi="Segoe UI" w:cs="Segoe UI"/>
          <w:i/>
          <w:iCs/>
          <w:color w:val="0F1115"/>
          <w:sz w:val="24"/>
          <w:szCs w:val="24"/>
        </w:rPr>
        <w:t>IOP Conference Series: Earth and Environmental Science</w:t>
      </w:r>
      <w:r w:rsidRPr="00B17DC8">
        <w:rPr>
          <w:rFonts w:ascii="Segoe UI" w:eastAsia="Times New Roman" w:hAnsi="Segoe UI" w:cs="Segoe UI"/>
          <w:color w:val="0F1115"/>
          <w:sz w:val="24"/>
          <w:szCs w:val="24"/>
        </w:rPr>
        <w:t>, Vol. 1492, 2025.</w:t>
      </w:r>
    </w:p>
    <w:p w:rsidR="00B17DC8" w:rsidRPr="00B17DC8" w:rsidRDefault="00B17DC8" w:rsidP="00B17DC8">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B17DC8">
        <w:rPr>
          <w:rFonts w:ascii="Segoe UI" w:eastAsia="Times New Roman" w:hAnsi="Segoe UI" w:cs="Segoe UI"/>
          <w:color w:val="0F1115"/>
          <w:sz w:val="24"/>
          <w:szCs w:val="24"/>
        </w:rPr>
        <w:t>"Microcontroller Based Smart Home System with Enhanced Appliance Switching Capacity." </w:t>
      </w:r>
      <w:r w:rsidRPr="00B17DC8">
        <w:rPr>
          <w:rFonts w:ascii="Segoe UI" w:eastAsia="Times New Roman" w:hAnsi="Segoe UI" w:cs="Segoe UI"/>
          <w:i/>
          <w:iCs/>
          <w:color w:val="0F1115"/>
          <w:sz w:val="24"/>
          <w:szCs w:val="24"/>
        </w:rPr>
        <w:t>IEEE Xplore</w:t>
      </w:r>
      <w:r w:rsidRPr="00B17DC8">
        <w:rPr>
          <w:rFonts w:ascii="Segoe UI" w:eastAsia="Times New Roman" w:hAnsi="Segoe UI" w:cs="Segoe UI"/>
          <w:color w:val="0F1115"/>
          <w:sz w:val="24"/>
          <w:szCs w:val="24"/>
        </w:rPr>
        <w:t>, February 20</w:t>
      </w:r>
    </w:p>
    <w:p w:rsidR="00221845" w:rsidRDefault="00B17DC8"/>
    <w:sectPr w:rsidR="0022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41EF"/>
    <w:multiLevelType w:val="multilevel"/>
    <w:tmpl w:val="81E4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E33D9"/>
    <w:multiLevelType w:val="multilevel"/>
    <w:tmpl w:val="B62C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0E4AE5"/>
    <w:multiLevelType w:val="multilevel"/>
    <w:tmpl w:val="E2B0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BA0AEA"/>
    <w:multiLevelType w:val="multilevel"/>
    <w:tmpl w:val="C10C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171D50"/>
    <w:multiLevelType w:val="multilevel"/>
    <w:tmpl w:val="6650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13522E"/>
    <w:multiLevelType w:val="multilevel"/>
    <w:tmpl w:val="E48E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3616B6"/>
    <w:multiLevelType w:val="multilevel"/>
    <w:tmpl w:val="0C0C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547984"/>
    <w:multiLevelType w:val="multilevel"/>
    <w:tmpl w:val="0A90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F6470A"/>
    <w:multiLevelType w:val="multilevel"/>
    <w:tmpl w:val="28F6F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917CFF"/>
    <w:multiLevelType w:val="multilevel"/>
    <w:tmpl w:val="2B78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171384"/>
    <w:multiLevelType w:val="multilevel"/>
    <w:tmpl w:val="EA6A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DB61AF"/>
    <w:multiLevelType w:val="multilevel"/>
    <w:tmpl w:val="7126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8F4B9D"/>
    <w:multiLevelType w:val="multilevel"/>
    <w:tmpl w:val="106A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D41ABB"/>
    <w:multiLevelType w:val="multilevel"/>
    <w:tmpl w:val="4F7A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860460"/>
    <w:multiLevelType w:val="multilevel"/>
    <w:tmpl w:val="2392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613B55"/>
    <w:multiLevelType w:val="multilevel"/>
    <w:tmpl w:val="F13C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7536B6"/>
    <w:multiLevelType w:val="multilevel"/>
    <w:tmpl w:val="4452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D16F94"/>
    <w:multiLevelType w:val="multilevel"/>
    <w:tmpl w:val="8BD4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870867"/>
    <w:multiLevelType w:val="multilevel"/>
    <w:tmpl w:val="0A8C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C723A7"/>
    <w:multiLevelType w:val="multilevel"/>
    <w:tmpl w:val="E6C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1C2969"/>
    <w:multiLevelType w:val="multilevel"/>
    <w:tmpl w:val="B0B2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2B506B"/>
    <w:multiLevelType w:val="multilevel"/>
    <w:tmpl w:val="9880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505CD2"/>
    <w:multiLevelType w:val="multilevel"/>
    <w:tmpl w:val="3A14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FB6150"/>
    <w:multiLevelType w:val="multilevel"/>
    <w:tmpl w:val="242C2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0975419"/>
    <w:multiLevelType w:val="multilevel"/>
    <w:tmpl w:val="30EA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884C03"/>
    <w:multiLevelType w:val="multilevel"/>
    <w:tmpl w:val="85523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A982801"/>
    <w:multiLevelType w:val="multilevel"/>
    <w:tmpl w:val="D5D2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3A629B"/>
    <w:multiLevelType w:val="multilevel"/>
    <w:tmpl w:val="5412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BF2ABF"/>
    <w:multiLevelType w:val="multilevel"/>
    <w:tmpl w:val="5680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CA0233"/>
    <w:multiLevelType w:val="multilevel"/>
    <w:tmpl w:val="12E42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F900E26"/>
    <w:multiLevelType w:val="multilevel"/>
    <w:tmpl w:val="D46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8"/>
  </w:num>
  <w:num w:numId="4">
    <w:abstractNumId w:val="24"/>
  </w:num>
  <w:num w:numId="5">
    <w:abstractNumId w:val="4"/>
  </w:num>
  <w:num w:numId="6">
    <w:abstractNumId w:val="16"/>
  </w:num>
  <w:num w:numId="7">
    <w:abstractNumId w:val="30"/>
  </w:num>
  <w:num w:numId="8">
    <w:abstractNumId w:val="10"/>
  </w:num>
  <w:num w:numId="9">
    <w:abstractNumId w:val="19"/>
  </w:num>
  <w:num w:numId="10">
    <w:abstractNumId w:val="9"/>
  </w:num>
  <w:num w:numId="11">
    <w:abstractNumId w:val="21"/>
  </w:num>
  <w:num w:numId="12">
    <w:abstractNumId w:val="11"/>
  </w:num>
  <w:num w:numId="13">
    <w:abstractNumId w:val="17"/>
  </w:num>
  <w:num w:numId="14">
    <w:abstractNumId w:val="14"/>
  </w:num>
  <w:num w:numId="15">
    <w:abstractNumId w:val="27"/>
  </w:num>
  <w:num w:numId="16">
    <w:abstractNumId w:val="5"/>
  </w:num>
  <w:num w:numId="17">
    <w:abstractNumId w:val="28"/>
  </w:num>
  <w:num w:numId="18">
    <w:abstractNumId w:val="1"/>
  </w:num>
  <w:num w:numId="19">
    <w:abstractNumId w:val="22"/>
  </w:num>
  <w:num w:numId="20">
    <w:abstractNumId w:val="20"/>
  </w:num>
  <w:num w:numId="21">
    <w:abstractNumId w:val="15"/>
  </w:num>
  <w:num w:numId="22">
    <w:abstractNumId w:val="2"/>
  </w:num>
  <w:num w:numId="23">
    <w:abstractNumId w:val="7"/>
  </w:num>
  <w:num w:numId="24">
    <w:abstractNumId w:val="0"/>
  </w:num>
  <w:num w:numId="25">
    <w:abstractNumId w:val="12"/>
  </w:num>
  <w:num w:numId="26">
    <w:abstractNumId w:val="13"/>
  </w:num>
  <w:num w:numId="27">
    <w:abstractNumId w:val="6"/>
  </w:num>
  <w:num w:numId="28">
    <w:abstractNumId w:val="26"/>
  </w:num>
  <w:num w:numId="29">
    <w:abstractNumId w:val="23"/>
  </w:num>
  <w:num w:numId="30">
    <w:abstractNumId w:val="29"/>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DC8"/>
    <w:rsid w:val="00B17DC8"/>
    <w:rsid w:val="00C2160F"/>
    <w:rsid w:val="00C578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17D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17D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17D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17DC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DC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17DC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17DC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17DC8"/>
    <w:rPr>
      <w:rFonts w:ascii="Times New Roman" w:eastAsia="Times New Roman" w:hAnsi="Times New Roman" w:cs="Times New Roman"/>
      <w:b/>
      <w:bCs/>
      <w:sz w:val="24"/>
      <w:szCs w:val="24"/>
    </w:rPr>
  </w:style>
  <w:style w:type="paragraph" w:customStyle="1" w:styleId="ds-markdown-paragraph">
    <w:name w:val="ds-markdown-paragraph"/>
    <w:basedOn w:val="Normal"/>
    <w:rsid w:val="00B17D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17DC8"/>
    <w:rPr>
      <w:color w:val="0000FF"/>
      <w:u w:val="single"/>
    </w:rPr>
  </w:style>
  <w:style w:type="character" w:styleId="FollowedHyperlink">
    <w:name w:val="FollowedHyperlink"/>
    <w:basedOn w:val="DefaultParagraphFont"/>
    <w:uiPriority w:val="99"/>
    <w:semiHidden/>
    <w:unhideWhenUsed/>
    <w:rsid w:val="00B17DC8"/>
    <w:rPr>
      <w:color w:val="800080"/>
      <w:u w:val="single"/>
    </w:rPr>
  </w:style>
  <w:style w:type="character" w:styleId="Strong">
    <w:name w:val="Strong"/>
    <w:basedOn w:val="DefaultParagraphFont"/>
    <w:uiPriority w:val="22"/>
    <w:qFormat/>
    <w:rsid w:val="00B17DC8"/>
    <w:rPr>
      <w:b/>
      <w:bCs/>
    </w:rPr>
  </w:style>
  <w:style w:type="character" w:customStyle="1" w:styleId="d813de27">
    <w:name w:val="d813de27"/>
    <w:basedOn w:val="DefaultParagraphFont"/>
    <w:rsid w:val="00B17DC8"/>
  </w:style>
  <w:style w:type="paragraph" w:styleId="HTMLPreformatted">
    <w:name w:val="HTML Preformatted"/>
    <w:basedOn w:val="Normal"/>
    <w:link w:val="HTMLPreformattedChar"/>
    <w:uiPriority w:val="99"/>
    <w:semiHidden/>
    <w:unhideWhenUsed/>
    <w:rsid w:val="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17DC8"/>
    <w:rPr>
      <w:rFonts w:ascii="Courier New" w:eastAsia="Times New Roman" w:hAnsi="Courier New" w:cs="Courier New"/>
      <w:sz w:val="20"/>
      <w:szCs w:val="20"/>
    </w:rPr>
  </w:style>
  <w:style w:type="character" w:customStyle="1" w:styleId="token">
    <w:name w:val="token"/>
    <w:basedOn w:val="DefaultParagraphFont"/>
    <w:rsid w:val="00B17DC8"/>
  </w:style>
  <w:style w:type="character" w:styleId="Emphasis">
    <w:name w:val="Emphasis"/>
    <w:basedOn w:val="DefaultParagraphFont"/>
    <w:uiPriority w:val="20"/>
    <w:qFormat/>
    <w:rsid w:val="00B17D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17D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17D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17D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17DC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DC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17DC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17DC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17DC8"/>
    <w:rPr>
      <w:rFonts w:ascii="Times New Roman" w:eastAsia="Times New Roman" w:hAnsi="Times New Roman" w:cs="Times New Roman"/>
      <w:b/>
      <w:bCs/>
      <w:sz w:val="24"/>
      <w:szCs w:val="24"/>
    </w:rPr>
  </w:style>
  <w:style w:type="paragraph" w:customStyle="1" w:styleId="ds-markdown-paragraph">
    <w:name w:val="ds-markdown-paragraph"/>
    <w:basedOn w:val="Normal"/>
    <w:rsid w:val="00B17D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17DC8"/>
    <w:rPr>
      <w:color w:val="0000FF"/>
      <w:u w:val="single"/>
    </w:rPr>
  </w:style>
  <w:style w:type="character" w:styleId="FollowedHyperlink">
    <w:name w:val="FollowedHyperlink"/>
    <w:basedOn w:val="DefaultParagraphFont"/>
    <w:uiPriority w:val="99"/>
    <w:semiHidden/>
    <w:unhideWhenUsed/>
    <w:rsid w:val="00B17DC8"/>
    <w:rPr>
      <w:color w:val="800080"/>
      <w:u w:val="single"/>
    </w:rPr>
  </w:style>
  <w:style w:type="character" w:styleId="Strong">
    <w:name w:val="Strong"/>
    <w:basedOn w:val="DefaultParagraphFont"/>
    <w:uiPriority w:val="22"/>
    <w:qFormat/>
    <w:rsid w:val="00B17DC8"/>
    <w:rPr>
      <w:b/>
      <w:bCs/>
    </w:rPr>
  </w:style>
  <w:style w:type="character" w:customStyle="1" w:styleId="d813de27">
    <w:name w:val="d813de27"/>
    <w:basedOn w:val="DefaultParagraphFont"/>
    <w:rsid w:val="00B17DC8"/>
  </w:style>
  <w:style w:type="paragraph" w:styleId="HTMLPreformatted">
    <w:name w:val="HTML Preformatted"/>
    <w:basedOn w:val="Normal"/>
    <w:link w:val="HTMLPreformattedChar"/>
    <w:uiPriority w:val="99"/>
    <w:semiHidden/>
    <w:unhideWhenUsed/>
    <w:rsid w:val="00B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17DC8"/>
    <w:rPr>
      <w:rFonts w:ascii="Courier New" w:eastAsia="Times New Roman" w:hAnsi="Courier New" w:cs="Courier New"/>
      <w:sz w:val="20"/>
      <w:szCs w:val="20"/>
    </w:rPr>
  </w:style>
  <w:style w:type="character" w:customStyle="1" w:styleId="token">
    <w:name w:val="token"/>
    <w:basedOn w:val="DefaultParagraphFont"/>
    <w:rsid w:val="00B17DC8"/>
  </w:style>
  <w:style w:type="character" w:styleId="Emphasis">
    <w:name w:val="Emphasis"/>
    <w:basedOn w:val="DefaultParagraphFont"/>
    <w:uiPriority w:val="20"/>
    <w:qFormat/>
    <w:rsid w:val="00B17D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27239">
      <w:bodyDiv w:val="1"/>
      <w:marLeft w:val="0"/>
      <w:marRight w:val="0"/>
      <w:marTop w:val="0"/>
      <w:marBottom w:val="0"/>
      <w:divBdr>
        <w:top w:val="none" w:sz="0" w:space="0" w:color="auto"/>
        <w:left w:val="none" w:sz="0" w:space="0" w:color="auto"/>
        <w:bottom w:val="none" w:sz="0" w:space="0" w:color="auto"/>
        <w:right w:val="none" w:sz="0" w:space="0" w:color="auto"/>
      </w:divBdr>
      <w:divsChild>
        <w:div w:id="978337847">
          <w:marLeft w:val="0"/>
          <w:marRight w:val="0"/>
          <w:marTop w:val="240"/>
          <w:marBottom w:val="165"/>
          <w:divBdr>
            <w:top w:val="none" w:sz="0" w:space="0" w:color="auto"/>
            <w:left w:val="none" w:sz="0" w:space="0" w:color="auto"/>
            <w:bottom w:val="none" w:sz="0" w:space="0" w:color="auto"/>
            <w:right w:val="none" w:sz="0" w:space="0" w:color="auto"/>
          </w:divBdr>
          <w:divsChild>
            <w:div w:id="1127819018">
              <w:marLeft w:val="0"/>
              <w:marRight w:val="0"/>
              <w:marTop w:val="0"/>
              <w:marBottom w:val="0"/>
              <w:divBdr>
                <w:top w:val="none" w:sz="0" w:space="0" w:color="auto"/>
                <w:left w:val="none" w:sz="0" w:space="0" w:color="auto"/>
                <w:bottom w:val="none" w:sz="0" w:space="0" w:color="auto"/>
                <w:right w:val="none" w:sz="0" w:space="0" w:color="auto"/>
              </w:divBdr>
              <w:divsChild>
                <w:div w:id="1696685925">
                  <w:marLeft w:val="0"/>
                  <w:marRight w:val="0"/>
                  <w:marTop w:val="0"/>
                  <w:marBottom w:val="0"/>
                  <w:divBdr>
                    <w:top w:val="none" w:sz="0" w:space="0" w:color="auto"/>
                    <w:left w:val="none" w:sz="0" w:space="0" w:color="auto"/>
                    <w:bottom w:val="none" w:sz="0" w:space="0" w:color="auto"/>
                    <w:right w:val="none" w:sz="0" w:space="0" w:color="auto"/>
                  </w:divBdr>
                  <w:divsChild>
                    <w:div w:id="1495296153">
                      <w:marLeft w:val="0"/>
                      <w:marRight w:val="0"/>
                      <w:marTop w:val="0"/>
                      <w:marBottom w:val="0"/>
                      <w:divBdr>
                        <w:top w:val="none" w:sz="0" w:space="0" w:color="auto"/>
                        <w:left w:val="none" w:sz="0" w:space="0" w:color="auto"/>
                        <w:bottom w:val="none" w:sz="0" w:space="0" w:color="auto"/>
                        <w:right w:val="none" w:sz="0" w:space="0" w:color="auto"/>
                      </w:divBdr>
                      <w:divsChild>
                        <w:div w:id="186759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254738">
          <w:marLeft w:val="0"/>
          <w:marRight w:val="0"/>
          <w:marTop w:val="0"/>
          <w:marBottom w:val="0"/>
          <w:divBdr>
            <w:top w:val="none" w:sz="0" w:space="0" w:color="auto"/>
            <w:left w:val="none" w:sz="0" w:space="0" w:color="auto"/>
            <w:bottom w:val="none" w:sz="0" w:space="0" w:color="auto"/>
            <w:right w:val="none" w:sz="0" w:space="0" w:color="auto"/>
          </w:divBdr>
        </w:div>
        <w:div w:id="1224946004">
          <w:marLeft w:val="0"/>
          <w:marRight w:val="0"/>
          <w:marTop w:val="0"/>
          <w:marBottom w:val="0"/>
          <w:divBdr>
            <w:top w:val="none" w:sz="0" w:space="0" w:color="auto"/>
            <w:left w:val="none" w:sz="0" w:space="0" w:color="auto"/>
            <w:bottom w:val="none" w:sz="0" w:space="0" w:color="auto"/>
            <w:right w:val="none" w:sz="0" w:space="0" w:color="auto"/>
          </w:divBdr>
        </w:div>
        <w:div w:id="1782456028">
          <w:marLeft w:val="0"/>
          <w:marRight w:val="0"/>
          <w:marTop w:val="0"/>
          <w:marBottom w:val="0"/>
          <w:divBdr>
            <w:top w:val="none" w:sz="0" w:space="0" w:color="auto"/>
            <w:left w:val="none" w:sz="0" w:space="0" w:color="auto"/>
            <w:bottom w:val="none" w:sz="0" w:space="0" w:color="auto"/>
            <w:right w:val="none" w:sz="0" w:space="0" w:color="auto"/>
          </w:divBdr>
        </w:div>
        <w:div w:id="240917521">
          <w:marLeft w:val="0"/>
          <w:marRight w:val="0"/>
          <w:marTop w:val="0"/>
          <w:marBottom w:val="0"/>
          <w:divBdr>
            <w:top w:val="none" w:sz="0" w:space="0" w:color="auto"/>
            <w:left w:val="none" w:sz="0" w:space="0" w:color="auto"/>
            <w:bottom w:val="none" w:sz="0" w:space="0" w:color="auto"/>
            <w:right w:val="none" w:sz="0" w:space="0" w:color="auto"/>
          </w:divBdr>
        </w:div>
        <w:div w:id="1261570289">
          <w:marLeft w:val="0"/>
          <w:marRight w:val="0"/>
          <w:marTop w:val="0"/>
          <w:marBottom w:val="0"/>
          <w:divBdr>
            <w:top w:val="none" w:sz="0" w:space="0" w:color="auto"/>
            <w:left w:val="none" w:sz="0" w:space="0" w:color="auto"/>
            <w:bottom w:val="none" w:sz="0" w:space="0" w:color="auto"/>
            <w:right w:val="none" w:sz="0" w:space="0" w:color="auto"/>
          </w:divBdr>
        </w:div>
        <w:div w:id="1327173932">
          <w:marLeft w:val="0"/>
          <w:marRight w:val="0"/>
          <w:marTop w:val="0"/>
          <w:marBottom w:val="0"/>
          <w:divBdr>
            <w:top w:val="none" w:sz="0" w:space="0" w:color="auto"/>
            <w:left w:val="none" w:sz="0" w:space="0" w:color="auto"/>
            <w:bottom w:val="none" w:sz="0" w:space="0" w:color="auto"/>
            <w:right w:val="none" w:sz="0" w:space="0" w:color="auto"/>
          </w:divBdr>
        </w:div>
        <w:div w:id="2143762296">
          <w:marLeft w:val="0"/>
          <w:marRight w:val="0"/>
          <w:marTop w:val="0"/>
          <w:marBottom w:val="0"/>
          <w:divBdr>
            <w:top w:val="none" w:sz="0" w:space="0" w:color="auto"/>
            <w:left w:val="none" w:sz="0" w:space="0" w:color="auto"/>
            <w:bottom w:val="none" w:sz="0" w:space="0" w:color="auto"/>
            <w:right w:val="none" w:sz="0" w:space="0" w:color="auto"/>
          </w:divBdr>
        </w:div>
        <w:div w:id="1623657465">
          <w:marLeft w:val="0"/>
          <w:marRight w:val="0"/>
          <w:marTop w:val="240"/>
          <w:marBottom w:val="165"/>
          <w:divBdr>
            <w:top w:val="none" w:sz="0" w:space="0" w:color="auto"/>
            <w:left w:val="none" w:sz="0" w:space="0" w:color="auto"/>
            <w:bottom w:val="none" w:sz="0" w:space="0" w:color="auto"/>
            <w:right w:val="none" w:sz="0" w:space="0" w:color="auto"/>
          </w:divBdr>
          <w:divsChild>
            <w:div w:id="780806109">
              <w:marLeft w:val="0"/>
              <w:marRight w:val="0"/>
              <w:marTop w:val="0"/>
              <w:marBottom w:val="0"/>
              <w:divBdr>
                <w:top w:val="none" w:sz="0" w:space="0" w:color="auto"/>
                <w:left w:val="none" w:sz="0" w:space="0" w:color="auto"/>
                <w:bottom w:val="none" w:sz="0" w:space="0" w:color="auto"/>
                <w:right w:val="none" w:sz="0" w:space="0" w:color="auto"/>
              </w:divBdr>
              <w:divsChild>
                <w:div w:id="594554688">
                  <w:marLeft w:val="0"/>
                  <w:marRight w:val="0"/>
                  <w:marTop w:val="0"/>
                  <w:marBottom w:val="0"/>
                  <w:divBdr>
                    <w:top w:val="none" w:sz="0" w:space="0" w:color="auto"/>
                    <w:left w:val="none" w:sz="0" w:space="0" w:color="auto"/>
                    <w:bottom w:val="none" w:sz="0" w:space="0" w:color="auto"/>
                    <w:right w:val="none" w:sz="0" w:space="0" w:color="auto"/>
                  </w:divBdr>
                  <w:divsChild>
                    <w:div w:id="865797928">
                      <w:marLeft w:val="0"/>
                      <w:marRight w:val="0"/>
                      <w:marTop w:val="0"/>
                      <w:marBottom w:val="0"/>
                      <w:divBdr>
                        <w:top w:val="none" w:sz="0" w:space="0" w:color="auto"/>
                        <w:left w:val="none" w:sz="0" w:space="0" w:color="auto"/>
                        <w:bottom w:val="none" w:sz="0" w:space="0" w:color="auto"/>
                        <w:right w:val="none" w:sz="0" w:space="0" w:color="auto"/>
                      </w:divBdr>
                      <w:divsChild>
                        <w:div w:id="56834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601034">
          <w:marLeft w:val="0"/>
          <w:marRight w:val="0"/>
          <w:marTop w:val="240"/>
          <w:marBottom w:val="165"/>
          <w:divBdr>
            <w:top w:val="none" w:sz="0" w:space="0" w:color="auto"/>
            <w:left w:val="none" w:sz="0" w:space="0" w:color="auto"/>
            <w:bottom w:val="none" w:sz="0" w:space="0" w:color="auto"/>
            <w:right w:val="none" w:sz="0" w:space="0" w:color="auto"/>
          </w:divBdr>
          <w:divsChild>
            <w:div w:id="969017974">
              <w:marLeft w:val="0"/>
              <w:marRight w:val="0"/>
              <w:marTop w:val="0"/>
              <w:marBottom w:val="0"/>
              <w:divBdr>
                <w:top w:val="none" w:sz="0" w:space="0" w:color="auto"/>
                <w:left w:val="none" w:sz="0" w:space="0" w:color="auto"/>
                <w:bottom w:val="none" w:sz="0" w:space="0" w:color="auto"/>
                <w:right w:val="none" w:sz="0" w:space="0" w:color="auto"/>
              </w:divBdr>
              <w:divsChild>
                <w:div w:id="1932276364">
                  <w:marLeft w:val="0"/>
                  <w:marRight w:val="0"/>
                  <w:marTop w:val="0"/>
                  <w:marBottom w:val="0"/>
                  <w:divBdr>
                    <w:top w:val="none" w:sz="0" w:space="0" w:color="auto"/>
                    <w:left w:val="none" w:sz="0" w:space="0" w:color="auto"/>
                    <w:bottom w:val="none" w:sz="0" w:space="0" w:color="auto"/>
                    <w:right w:val="none" w:sz="0" w:space="0" w:color="auto"/>
                  </w:divBdr>
                  <w:divsChild>
                    <w:div w:id="1292125519">
                      <w:marLeft w:val="0"/>
                      <w:marRight w:val="0"/>
                      <w:marTop w:val="0"/>
                      <w:marBottom w:val="0"/>
                      <w:divBdr>
                        <w:top w:val="none" w:sz="0" w:space="0" w:color="auto"/>
                        <w:left w:val="none" w:sz="0" w:space="0" w:color="auto"/>
                        <w:bottom w:val="none" w:sz="0" w:space="0" w:color="auto"/>
                        <w:right w:val="none" w:sz="0" w:space="0" w:color="auto"/>
                      </w:divBdr>
                      <w:divsChild>
                        <w:div w:id="4944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346835">
          <w:marLeft w:val="0"/>
          <w:marRight w:val="0"/>
          <w:marTop w:val="240"/>
          <w:marBottom w:val="165"/>
          <w:divBdr>
            <w:top w:val="none" w:sz="0" w:space="0" w:color="auto"/>
            <w:left w:val="none" w:sz="0" w:space="0" w:color="auto"/>
            <w:bottom w:val="none" w:sz="0" w:space="0" w:color="auto"/>
            <w:right w:val="none" w:sz="0" w:space="0" w:color="auto"/>
          </w:divBdr>
          <w:divsChild>
            <w:div w:id="615143650">
              <w:marLeft w:val="0"/>
              <w:marRight w:val="0"/>
              <w:marTop w:val="0"/>
              <w:marBottom w:val="0"/>
              <w:divBdr>
                <w:top w:val="none" w:sz="0" w:space="0" w:color="auto"/>
                <w:left w:val="none" w:sz="0" w:space="0" w:color="auto"/>
                <w:bottom w:val="none" w:sz="0" w:space="0" w:color="auto"/>
                <w:right w:val="none" w:sz="0" w:space="0" w:color="auto"/>
              </w:divBdr>
              <w:divsChild>
                <w:div w:id="293870591">
                  <w:marLeft w:val="0"/>
                  <w:marRight w:val="0"/>
                  <w:marTop w:val="0"/>
                  <w:marBottom w:val="0"/>
                  <w:divBdr>
                    <w:top w:val="none" w:sz="0" w:space="0" w:color="auto"/>
                    <w:left w:val="none" w:sz="0" w:space="0" w:color="auto"/>
                    <w:bottom w:val="none" w:sz="0" w:space="0" w:color="auto"/>
                    <w:right w:val="none" w:sz="0" w:space="0" w:color="auto"/>
                  </w:divBdr>
                  <w:divsChild>
                    <w:div w:id="688603785">
                      <w:marLeft w:val="0"/>
                      <w:marRight w:val="0"/>
                      <w:marTop w:val="0"/>
                      <w:marBottom w:val="0"/>
                      <w:divBdr>
                        <w:top w:val="none" w:sz="0" w:space="0" w:color="auto"/>
                        <w:left w:val="none" w:sz="0" w:space="0" w:color="auto"/>
                        <w:bottom w:val="none" w:sz="0" w:space="0" w:color="auto"/>
                        <w:right w:val="none" w:sz="0" w:space="0" w:color="auto"/>
                      </w:divBdr>
                      <w:divsChild>
                        <w:div w:id="137423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941426">
          <w:marLeft w:val="0"/>
          <w:marRight w:val="0"/>
          <w:marTop w:val="240"/>
          <w:marBottom w:val="165"/>
          <w:divBdr>
            <w:top w:val="none" w:sz="0" w:space="0" w:color="auto"/>
            <w:left w:val="none" w:sz="0" w:space="0" w:color="auto"/>
            <w:bottom w:val="none" w:sz="0" w:space="0" w:color="auto"/>
            <w:right w:val="none" w:sz="0" w:space="0" w:color="auto"/>
          </w:divBdr>
          <w:divsChild>
            <w:div w:id="500125014">
              <w:marLeft w:val="0"/>
              <w:marRight w:val="0"/>
              <w:marTop w:val="0"/>
              <w:marBottom w:val="0"/>
              <w:divBdr>
                <w:top w:val="none" w:sz="0" w:space="0" w:color="auto"/>
                <w:left w:val="none" w:sz="0" w:space="0" w:color="auto"/>
                <w:bottom w:val="none" w:sz="0" w:space="0" w:color="auto"/>
                <w:right w:val="none" w:sz="0" w:space="0" w:color="auto"/>
              </w:divBdr>
              <w:divsChild>
                <w:div w:id="2132623755">
                  <w:marLeft w:val="0"/>
                  <w:marRight w:val="0"/>
                  <w:marTop w:val="0"/>
                  <w:marBottom w:val="0"/>
                  <w:divBdr>
                    <w:top w:val="none" w:sz="0" w:space="0" w:color="auto"/>
                    <w:left w:val="none" w:sz="0" w:space="0" w:color="auto"/>
                    <w:bottom w:val="none" w:sz="0" w:space="0" w:color="auto"/>
                    <w:right w:val="none" w:sz="0" w:space="0" w:color="auto"/>
                  </w:divBdr>
                  <w:divsChild>
                    <w:div w:id="839003452">
                      <w:marLeft w:val="0"/>
                      <w:marRight w:val="0"/>
                      <w:marTop w:val="0"/>
                      <w:marBottom w:val="0"/>
                      <w:divBdr>
                        <w:top w:val="none" w:sz="0" w:space="0" w:color="auto"/>
                        <w:left w:val="none" w:sz="0" w:space="0" w:color="auto"/>
                        <w:bottom w:val="none" w:sz="0" w:space="0" w:color="auto"/>
                        <w:right w:val="none" w:sz="0" w:space="0" w:color="auto"/>
                      </w:divBdr>
                      <w:divsChild>
                        <w:div w:id="199448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400015">
          <w:marLeft w:val="0"/>
          <w:marRight w:val="0"/>
          <w:marTop w:val="240"/>
          <w:marBottom w:val="165"/>
          <w:divBdr>
            <w:top w:val="none" w:sz="0" w:space="0" w:color="auto"/>
            <w:left w:val="none" w:sz="0" w:space="0" w:color="auto"/>
            <w:bottom w:val="none" w:sz="0" w:space="0" w:color="auto"/>
            <w:right w:val="none" w:sz="0" w:space="0" w:color="auto"/>
          </w:divBdr>
          <w:divsChild>
            <w:div w:id="305817566">
              <w:marLeft w:val="0"/>
              <w:marRight w:val="0"/>
              <w:marTop w:val="0"/>
              <w:marBottom w:val="0"/>
              <w:divBdr>
                <w:top w:val="none" w:sz="0" w:space="0" w:color="auto"/>
                <w:left w:val="none" w:sz="0" w:space="0" w:color="auto"/>
                <w:bottom w:val="none" w:sz="0" w:space="0" w:color="auto"/>
                <w:right w:val="none" w:sz="0" w:space="0" w:color="auto"/>
              </w:divBdr>
              <w:divsChild>
                <w:div w:id="1306474881">
                  <w:marLeft w:val="0"/>
                  <w:marRight w:val="0"/>
                  <w:marTop w:val="0"/>
                  <w:marBottom w:val="0"/>
                  <w:divBdr>
                    <w:top w:val="none" w:sz="0" w:space="0" w:color="auto"/>
                    <w:left w:val="none" w:sz="0" w:space="0" w:color="auto"/>
                    <w:bottom w:val="none" w:sz="0" w:space="0" w:color="auto"/>
                    <w:right w:val="none" w:sz="0" w:space="0" w:color="auto"/>
                  </w:divBdr>
                  <w:divsChild>
                    <w:div w:id="2025282418">
                      <w:marLeft w:val="0"/>
                      <w:marRight w:val="0"/>
                      <w:marTop w:val="0"/>
                      <w:marBottom w:val="0"/>
                      <w:divBdr>
                        <w:top w:val="none" w:sz="0" w:space="0" w:color="auto"/>
                        <w:left w:val="none" w:sz="0" w:space="0" w:color="auto"/>
                        <w:bottom w:val="none" w:sz="0" w:space="0" w:color="auto"/>
                        <w:right w:val="none" w:sz="0" w:space="0" w:color="auto"/>
                      </w:divBdr>
                      <w:divsChild>
                        <w:div w:id="11362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879264">
          <w:marLeft w:val="0"/>
          <w:marRight w:val="0"/>
          <w:marTop w:val="240"/>
          <w:marBottom w:val="165"/>
          <w:divBdr>
            <w:top w:val="none" w:sz="0" w:space="0" w:color="auto"/>
            <w:left w:val="none" w:sz="0" w:space="0" w:color="auto"/>
            <w:bottom w:val="none" w:sz="0" w:space="0" w:color="auto"/>
            <w:right w:val="none" w:sz="0" w:space="0" w:color="auto"/>
          </w:divBdr>
          <w:divsChild>
            <w:div w:id="603005055">
              <w:marLeft w:val="0"/>
              <w:marRight w:val="0"/>
              <w:marTop w:val="0"/>
              <w:marBottom w:val="0"/>
              <w:divBdr>
                <w:top w:val="none" w:sz="0" w:space="0" w:color="auto"/>
                <w:left w:val="none" w:sz="0" w:space="0" w:color="auto"/>
                <w:bottom w:val="none" w:sz="0" w:space="0" w:color="auto"/>
                <w:right w:val="none" w:sz="0" w:space="0" w:color="auto"/>
              </w:divBdr>
              <w:divsChild>
                <w:div w:id="959533813">
                  <w:marLeft w:val="0"/>
                  <w:marRight w:val="0"/>
                  <w:marTop w:val="0"/>
                  <w:marBottom w:val="0"/>
                  <w:divBdr>
                    <w:top w:val="none" w:sz="0" w:space="0" w:color="auto"/>
                    <w:left w:val="none" w:sz="0" w:space="0" w:color="auto"/>
                    <w:bottom w:val="none" w:sz="0" w:space="0" w:color="auto"/>
                    <w:right w:val="none" w:sz="0" w:space="0" w:color="auto"/>
                  </w:divBdr>
                  <w:divsChild>
                    <w:div w:id="1762869280">
                      <w:marLeft w:val="0"/>
                      <w:marRight w:val="0"/>
                      <w:marTop w:val="0"/>
                      <w:marBottom w:val="0"/>
                      <w:divBdr>
                        <w:top w:val="none" w:sz="0" w:space="0" w:color="auto"/>
                        <w:left w:val="none" w:sz="0" w:space="0" w:color="auto"/>
                        <w:bottom w:val="none" w:sz="0" w:space="0" w:color="auto"/>
                        <w:right w:val="none" w:sz="0" w:space="0" w:color="auto"/>
                      </w:divBdr>
                      <w:divsChild>
                        <w:div w:id="13463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128405">
          <w:marLeft w:val="0"/>
          <w:marRight w:val="0"/>
          <w:marTop w:val="0"/>
          <w:marBottom w:val="0"/>
          <w:divBdr>
            <w:top w:val="none" w:sz="0" w:space="0" w:color="auto"/>
            <w:left w:val="none" w:sz="0" w:space="0" w:color="auto"/>
            <w:bottom w:val="none" w:sz="0" w:space="0" w:color="auto"/>
            <w:right w:val="none" w:sz="0" w:space="0" w:color="auto"/>
          </w:divBdr>
        </w:div>
        <w:div w:id="663894543">
          <w:marLeft w:val="0"/>
          <w:marRight w:val="0"/>
          <w:marTop w:val="0"/>
          <w:marBottom w:val="0"/>
          <w:divBdr>
            <w:top w:val="none" w:sz="0" w:space="0" w:color="auto"/>
            <w:left w:val="none" w:sz="0" w:space="0" w:color="auto"/>
            <w:bottom w:val="none" w:sz="0" w:space="0" w:color="auto"/>
            <w:right w:val="none" w:sz="0" w:space="0" w:color="auto"/>
          </w:divBdr>
        </w:div>
        <w:div w:id="1816097088">
          <w:marLeft w:val="0"/>
          <w:marRight w:val="0"/>
          <w:marTop w:val="0"/>
          <w:marBottom w:val="0"/>
          <w:divBdr>
            <w:top w:val="none" w:sz="0" w:space="0" w:color="auto"/>
            <w:left w:val="none" w:sz="0" w:space="0" w:color="auto"/>
            <w:bottom w:val="none" w:sz="0" w:space="0" w:color="auto"/>
            <w:right w:val="none" w:sz="0" w:space="0" w:color="auto"/>
          </w:divBdr>
        </w:div>
        <w:div w:id="2145542414">
          <w:marLeft w:val="0"/>
          <w:marRight w:val="0"/>
          <w:marTop w:val="0"/>
          <w:marBottom w:val="0"/>
          <w:divBdr>
            <w:top w:val="none" w:sz="0" w:space="0" w:color="auto"/>
            <w:left w:val="none" w:sz="0" w:space="0" w:color="auto"/>
            <w:bottom w:val="none" w:sz="0" w:space="0" w:color="auto"/>
            <w:right w:val="none" w:sz="0" w:space="0" w:color="auto"/>
          </w:divBdr>
        </w:div>
        <w:div w:id="1691758253">
          <w:marLeft w:val="0"/>
          <w:marRight w:val="0"/>
          <w:marTop w:val="0"/>
          <w:marBottom w:val="0"/>
          <w:divBdr>
            <w:top w:val="none" w:sz="0" w:space="0" w:color="auto"/>
            <w:left w:val="none" w:sz="0" w:space="0" w:color="auto"/>
            <w:bottom w:val="none" w:sz="0" w:space="0" w:color="auto"/>
            <w:right w:val="none" w:sz="0" w:space="0" w:color="auto"/>
          </w:divBdr>
        </w:div>
        <w:div w:id="2112894948">
          <w:marLeft w:val="0"/>
          <w:marRight w:val="0"/>
          <w:marTop w:val="0"/>
          <w:marBottom w:val="0"/>
          <w:divBdr>
            <w:top w:val="none" w:sz="0" w:space="0" w:color="auto"/>
            <w:left w:val="none" w:sz="0" w:space="0" w:color="auto"/>
            <w:bottom w:val="none" w:sz="0" w:space="0" w:color="auto"/>
            <w:right w:val="none" w:sz="0" w:space="0" w:color="auto"/>
          </w:divBdr>
        </w:div>
        <w:div w:id="1669358219">
          <w:marLeft w:val="0"/>
          <w:marRight w:val="0"/>
          <w:marTop w:val="0"/>
          <w:marBottom w:val="0"/>
          <w:divBdr>
            <w:top w:val="none" w:sz="0" w:space="0" w:color="auto"/>
            <w:left w:val="none" w:sz="0" w:space="0" w:color="auto"/>
            <w:bottom w:val="none" w:sz="0" w:space="0" w:color="auto"/>
            <w:right w:val="none" w:sz="0" w:space="0" w:color="auto"/>
          </w:divBdr>
        </w:div>
        <w:div w:id="230894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6023</Words>
  <Characters>34337</Characters>
  <Application>Microsoft Office Word</Application>
  <DocSecurity>0</DocSecurity>
  <Lines>286</Lines>
  <Paragraphs>80</Paragraphs>
  <ScaleCrop>false</ScaleCrop>
  <Company/>
  <LinksUpToDate>false</LinksUpToDate>
  <CharactersWithSpaces>40280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BABAYO GOMNA INUWA</dc:creator>
  <cp:lastModifiedBy>BABAYO GOMNA INUWA</cp:lastModifiedBy>
  <cp:revision>1</cp:revision>
  <dcterms:created xsi:type="dcterms:W3CDTF">2026-09-08T23:00:00Z</dcterms:created>
  <dcterms:modified xsi:type="dcterms:W3CDTF">2026-09-08T23:01:00Z</dcterms:modified>
</cp:coreProperties>
</file>